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A6" w:rsidRDefault="009A1AC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B810A6" w:rsidRDefault="009A1AC3" w:rsidP="009569F3">
      <w:pPr>
        <w:spacing w:afterLines="50"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专项职业能力考核项目开发申报表</w:t>
      </w:r>
    </w:p>
    <w:p w:rsidR="00B810A6" w:rsidRDefault="009A1A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申报单位（盖章）：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申报时间：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78"/>
        <w:gridCol w:w="992"/>
        <w:gridCol w:w="282"/>
        <w:gridCol w:w="1419"/>
        <w:gridCol w:w="1417"/>
        <w:gridCol w:w="1967"/>
      </w:tblGrid>
      <w:tr w:rsidR="00B810A6">
        <w:trPr>
          <w:trHeight w:val="645"/>
          <w:jc w:val="center"/>
        </w:trPr>
        <w:tc>
          <w:tcPr>
            <w:tcW w:w="1951" w:type="dxa"/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专项职业</w:t>
            </w:r>
          </w:p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能力名称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vMerge w:val="restart"/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申报单位</w:t>
            </w:r>
          </w:p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基本情况</w:t>
            </w:r>
          </w:p>
        </w:tc>
        <w:tc>
          <w:tcPr>
            <w:tcW w:w="2570" w:type="dxa"/>
            <w:gridSpan w:val="2"/>
            <w:noWrap/>
            <w:vAlign w:val="center"/>
          </w:tcPr>
          <w:p w:rsidR="00B810A6" w:rsidRDefault="009A1AC3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单位名称</w:t>
            </w:r>
          </w:p>
        </w:tc>
        <w:tc>
          <w:tcPr>
            <w:tcW w:w="5085" w:type="dxa"/>
            <w:gridSpan w:val="4"/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vMerge/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noWrap/>
            <w:vAlign w:val="center"/>
          </w:tcPr>
          <w:p w:rsidR="00B810A6" w:rsidRDefault="009A1AC3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单位性质</w:t>
            </w:r>
          </w:p>
        </w:tc>
        <w:tc>
          <w:tcPr>
            <w:tcW w:w="5085" w:type="dxa"/>
            <w:gridSpan w:val="4"/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vMerge/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noWrap/>
            <w:vAlign w:val="center"/>
          </w:tcPr>
          <w:p w:rsidR="00B810A6" w:rsidRDefault="009A1AC3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法人证书统一代码</w:t>
            </w:r>
          </w:p>
        </w:tc>
        <w:tc>
          <w:tcPr>
            <w:tcW w:w="5085" w:type="dxa"/>
            <w:gridSpan w:val="4"/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联系人</w:t>
            </w:r>
          </w:p>
        </w:tc>
        <w:tc>
          <w:tcPr>
            <w:tcW w:w="2570" w:type="dxa"/>
            <w:gridSpan w:val="2"/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电话</w:t>
            </w:r>
          </w:p>
        </w:tc>
        <w:tc>
          <w:tcPr>
            <w:tcW w:w="3384" w:type="dxa"/>
            <w:gridSpan w:val="2"/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vMerge w:val="restart"/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主要开发</w:t>
            </w:r>
          </w:p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专家情况</w:t>
            </w:r>
          </w:p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6"/>
                <w:kern w:val="0"/>
                <w:sz w:val="24"/>
              </w:rPr>
              <w:t>（不少于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>人）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工作单位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职务（职称）</w:t>
            </w: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vMerge/>
            <w:noWrap/>
            <w:vAlign w:val="center"/>
          </w:tcPr>
          <w:p w:rsidR="00B810A6" w:rsidRDefault="00B810A6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vMerge/>
            <w:noWrap/>
            <w:vAlign w:val="center"/>
          </w:tcPr>
          <w:p w:rsidR="00B810A6" w:rsidRDefault="00B810A6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vMerge/>
            <w:noWrap/>
            <w:vAlign w:val="center"/>
          </w:tcPr>
          <w:p w:rsidR="00B810A6" w:rsidRDefault="00B810A6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404"/>
          <w:jc w:val="center"/>
        </w:trPr>
        <w:tc>
          <w:tcPr>
            <w:tcW w:w="195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810A6">
        <w:trPr>
          <w:trHeight w:val="1454"/>
          <w:jc w:val="center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</w:tcPr>
          <w:p w:rsidR="00B810A6" w:rsidRDefault="009A1AC3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专家编审意见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B810A6" w:rsidRDefault="00B810A6">
            <w:pPr>
              <w:spacing w:line="32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:rsidR="00B810A6" w:rsidRDefault="00B810A6">
            <w:pPr>
              <w:spacing w:line="32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:rsidR="00B810A6" w:rsidRDefault="009A1AC3">
            <w:pPr>
              <w:spacing w:line="320" w:lineRule="exact"/>
              <w:ind w:right="560" w:firstLineChars="1700" w:firstLine="40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签名：</w:t>
            </w:r>
          </w:p>
        </w:tc>
      </w:tr>
      <w:tr w:rsidR="00B810A6">
        <w:trPr>
          <w:trHeight w:val="1546"/>
          <w:jc w:val="center"/>
        </w:trPr>
        <w:tc>
          <w:tcPr>
            <w:tcW w:w="9606" w:type="dxa"/>
            <w:gridSpan w:val="7"/>
            <w:noWrap/>
            <w:vAlign w:val="center"/>
          </w:tcPr>
          <w:p w:rsidR="00B810A6" w:rsidRDefault="009A1AC3">
            <w:pPr>
              <w:spacing w:line="360" w:lineRule="exact"/>
              <w:ind w:firstLineChars="200" w:firstLine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本单位严格遵守保密制度，独立完成本项目开发工作。不以任何形式向任何人透露、暗示与项目开发有关的内容，开发成果版权归湖南省人力资源和社会保障厅所有。</w:t>
            </w:r>
          </w:p>
          <w:p w:rsidR="00B810A6" w:rsidRDefault="009A1AC3">
            <w:pPr>
              <w:spacing w:line="360" w:lineRule="exact"/>
              <w:ind w:firstLineChars="200" w:firstLine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本申报表格填写信息真实合法有效。</w:t>
            </w:r>
          </w:p>
          <w:p w:rsidR="00B810A6" w:rsidRDefault="009A1AC3">
            <w:pPr>
              <w:spacing w:line="320" w:lineRule="exact"/>
              <w:ind w:firstLineChars="200" w:firstLine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法人签名：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</w:tr>
      <w:tr w:rsidR="00B810A6">
        <w:trPr>
          <w:trHeight w:val="1731"/>
          <w:jc w:val="center"/>
        </w:trPr>
        <w:tc>
          <w:tcPr>
            <w:tcW w:w="4803" w:type="dxa"/>
            <w:gridSpan w:val="4"/>
            <w:noWrap/>
            <w:vAlign w:val="bottom"/>
          </w:tcPr>
          <w:p w:rsidR="00B810A6" w:rsidRDefault="009A1AC3" w:rsidP="009569F3">
            <w:pPr>
              <w:spacing w:afterLines="50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市州人社局鉴定中心意见（盖章）</w:t>
            </w:r>
          </w:p>
        </w:tc>
        <w:tc>
          <w:tcPr>
            <w:tcW w:w="4803" w:type="dxa"/>
            <w:gridSpan w:val="3"/>
            <w:noWrap/>
            <w:vAlign w:val="bottom"/>
          </w:tcPr>
          <w:p w:rsidR="00B810A6" w:rsidRDefault="009A1AC3" w:rsidP="009569F3">
            <w:pPr>
              <w:spacing w:afterLines="50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省人社厅鉴定中心意见（盖章）</w:t>
            </w:r>
          </w:p>
        </w:tc>
      </w:tr>
    </w:tbl>
    <w:p w:rsidR="00B810A6" w:rsidRDefault="009A1AC3">
      <w:pPr>
        <w:spacing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注：申请单位按要求填写本表格，并提交下列材料</w:t>
      </w:r>
    </w:p>
    <w:p w:rsidR="00B810A6" w:rsidRDefault="009A1AC3">
      <w:pPr>
        <w:numPr>
          <w:ilvl w:val="0"/>
          <w:numId w:val="1"/>
        </w:numPr>
        <w:spacing w:line="3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加盖公章的组织机构代码证（或事业单位法人证书、企业法人营业执照、</w:t>
      </w:r>
      <w:r>
        <w:rPr>
          <w:rFonts w:ascii="Times New Roman" w:hAnsi="Times New Roman"/>
          <w:sz w:val="24"/>
        </w:rPr>
        <w:t>社</w:t>
      </w:r>
    </w:p>
    <w:p w:rsidR="00B810A6" w:rsidRDefault="009A1AC3">
      <w:pPr>
        <w:spacing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会团体法人登记证书）复印件；</w:t>
      </w:r>
    </w:p>
    <w:p w:rsidR="00B810A6" w:rsidRDefault="009A1AC3">
      <w:pPr>
        <w:spacing w:line="3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、开发专家情况表；</w:t>
      </w:r>
    </w:p>
    <w:p w:rsidR="00B810A6" w:rsidRDefault="009A1AC3">
      <w:pPr>
        <w:spacing w:line="3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、专项职业能力考核规范；</w:t>
      </w:r>
    </w:p>
    <w:p w:rsidR="00B810A6" w:rsidRDefault="009A1AC3">
      <w:pPr>
        <w:spacing w:line="3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、专项职业能力考核项目开发可行性分析报告。</w:t>
      </w:r>
    </w:p>
    <w:p w:rsidR="00B810A6" w:rsidRDefault="009A1AC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659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443"/>
        <w:gridCol w:w="851"/>
        <w:gridCol w:w="850"/>
        <w:gridCol w:w="1276"/>
        <w:gridCol w:w="1276"/>
        <w:gridCol w:w="1417"/>
        <w:gridCol w:w="992"/>
        <w:gridCol w:w="1715"/>
      </w:tblGrid>
      <w:tr w:rsidR="00B810A6">
        <w:trPr>
          <w:cantSplit/>
          <w:trHeight w:val="2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（或电子照片）</w:t>
            </w:r>
          </w:p>
        </w:tc>
      </w:tr>
      <w:tr w:rsidR="00B810A6">
        <w:trPr>
          <w:cantSplit/>
          <w:trHeight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B810A6">
        <w:trPr>
          <w:cantSplit/>
          <w:trHeight w:val="593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专业技术职称及专业领域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B810A6">
        <w:trPr>
          <w:cantSplit/>
          <w:trHeight w:val="334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职业资格（等级）证书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B810A6">
        <w:trPr>
          <w:cantSplit/>
          <w:trHeight w:val="576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B810A6">
        <w:trPr>
          <w:cantSplit/>
          <w:trHeight w:val="2732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工</w:t>
            </w:r>
          </w:p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作</w:t>
            </w:r>
          </w:p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简</w:t>
            </w:r>
          </w:p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历</w:t>
            </w:r>
          </w:p>
        </w:tc>
        <w:tc>
          <w:tcPr>
            <w:tcW w:w="8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B810A6">
        <w:trPr>
          <w:cantSplit/>
          <w:trHeight w:val="3535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有何专长</w:t>
            </w:r>
          </w:p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业绩成果</w:t>
            </w:r>
          </w:p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（相关材料</w:t>
            </w:r>
          </w:p>
          <w:p w:rsidR="00B810A6" w:rsidRDefault="009A1AC3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可另附）</w:t>
            </w:r>
          </w:p>
        </w:tc>
        <w:tc>
          <w:tcPr>
            <w:tcW w:w="8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B810A6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B810A6">
        <w:trPr>
          <w:cantSplit/>
          <w:trHeight w:val="1685"/>
        </w:trPr>
        <w:tc>
          <w:tcPr>
            <w:tcW w:w="9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10A6" w:rsidRDefault="009A1AC3">
            <w:pPr>
              <w:spacing w:line="440" w:lineRule="exact"/>
              <w:ind w:firstLineChars="200" w:firstLine="480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本人严格遵守保密制度，不复制、不遗漏、不擅自输出、分发资源；不以任何形式向任何人透露、暗示与项目开发有关的内容。</w:t>
            </w:r>
          </w:p>
          <w:p w:rsidR="00B810A6" w:rsidRDefault="009A1AC3">
            <w:pPr>
              <w:spacing w:line="440" w:lineRule="exact"/>
              <w:ind w:firstLineChars="200" w:firstLine="480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本人承诺所填写信息真实有效。</w:t>
            </w:r>
          </w:p>
          <w:p w:rsidR="00B810A6" w:rsidRDefault="009A1AC3">
            <w:pPr>
              <w:spacing w:line="440" w:lineRule="exact"/>
              <w:ind w:firstLineChars="2700" w:firstLine="6480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签名：</w:t>
            </w:r>
          </w:p>
        </w:tc>
      </w:tr>
    </w:tbl>
    <w:p w:rsidR="00B810A6" w:rsidRDefault="009A1AC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专项职业能力考核项目开发专家情况表</w:t>
      </w:r>
    </w:p>
    <w:p w:rsidR="00B810A6" w:rsidRDefault="009A1AC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B810A6" w:rsidRDefault="009A1AC3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专项职业能力考核项目开发流程（通用项目）</w:t>
      </w:r>
    </w:p>
    <w:p w:rsidR="00B810A6" w:rsidRDefault="009A1AC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6017895" cy="6640195"/>
            <wp:effectExtent l="0" t="0" r="1905" b="825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66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A6" w:rsidRDefault="00B810A6">
      <w:pPr>
        <w:rPr>
          <w:rFonts w:ascii="Times New Roman" w:hAnsi="Times New Roman"/>
        </w:rPr>
      </w:pPr>
    </w:p>
    <w:p w:rsidR="00B810A6" w:rsidRDefault="00B810A6">
      <w:pPr>
        <w:pStyle w:val="a0"/>
        <w:rPr>
          <w:rFonts w:ascii="Times New Roman" w:hAnsi="Times New Roman"/>
        </w:rPr>
      </w:pPr>
    </w:p>
    <w:p w:rsidR="00B810A6" w:rsidRDefault="009A1AC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B810A6" w:rsidRDefault="009A1AC3" w:rsidP="009569F3">
      <w:pPr>
        <w:spacing w:beforeLines="50"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专项职业能力考核项目开发流程（特色项目）</w:t>
      </w:r>
    </w:p>
    <w:p w:rsidR="00B810A6" w:rsidRDefault="009A1AC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5788660" cy="6823075"/>
            <wp:effectExtent l="0" t="0" r="254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68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A6" w:rsidRDefault="00B810A6">
      <w:pPr>
        <w:pStyle w:val="UserStyle0"/>
        <w:spacing w:line="200" w:lineRule="exact"/>
        <w:ind w:left="0"/>
        <w:rPr>
          <w:rFonts w:cs="Times New Roman"/>
        </w:rPr>
      </w:pPr>
    </w:p>
    <w:sectPr w:rsidR="00B810A6" w:rsidSect="00B810A6">
      <w:footerReference w:type="default" r:id="rId10"/>
      <w:pgSz w:w="11906" w:h="16838"/>
      <w:pgMar w:top="2098" w:right="1474" w:bottom="1984" w:left="1587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C3" w:rsidRDefault="009A1AC3" w:rsidP="00B810A6">
      <w:r>
        <w:separator/>
      </w:r>
    </w:p>
  </w:endnote>
  <w:endnote w:type="continuationSeparator" w:id="1">
    <w:p w:rsidR="009A1AC3" w:rsidRDefault="009A1AC3" w:rsidP="00B8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6" w:rsidRDefault="00B810A6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 filled="f" stroked="f" strokeweight=".5pt">
          <v:textbox style="mso-fit-shape-to-text:t" inset="0,0,0,0">
            <w:txbxContent>
              <w:p w:rsidR="00B810A6" w:rsidRDefault="00B810A6">
                <w:pPr>
                  <w:pStyle w:val="a0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A1AC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569F3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C3" w:rsidRDefault="009A1AC3" w:rsidP="00B810A6">
      <w:r>
        <w:separator/>
      </w:r>
    </w:p>
  </w:footnote>
  <w:footnote w:type="continuationSeparator" w:id="1">
    <w:p w:rsidR="009A1AC3" w:rsidRDefault="009A1AC3" w:rsidP="00B81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89CF"/>
    <w:multiLevelType w:val="singleLevel"/>
    <w:tmpl w:val="1FF789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D7FDC24"/>
    <w:rsid w:val="ED7FDC24"/>
    <w:rsid w:val="009569F3"/>
    <w:rsid w:val="009A1AC3"/>
    <w:rsid w:val="00B810A6"/>
    <w:rsid w:val="0D047919"/>
    <w:rsid w:val="2981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810A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UserStyle0"/>
    <w:uiPriority w:val="99"/>
    <w:unhideWhenUsed/>
    <w:qFormat/>
    <w:rsid w:val="00B81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UserStyle0">
    <w:name w:val="UserStyle_0"/>
    <w:basedOn w:val="New"/>
    <w:next w:val="a"/>
    <w:qFormat/>
    <w:rsid w:val="00B810A6"/>
    <w:pPr>
      <w:ind w:left="1680"/>
    </w:pPr>
  </w:style>
  <w:style w:type="paragraph" w:customStyle="1" w:styleId="New">
    <w:name w:val="正文 New"/>
    <w:next w:val="New0"/>
    <w:qFormat/>
    <w:rsid w:val="00B810A6"/>
    <w:pPr>
      <w:jc w:val="both"/>
      <w:textAlignment w:val="baseline"/>
    </w:pPr>
    <w:rPr>
      <w:rFonts w:ascii="Times New Roman" w:hAnsi="Times New Roman" w:cs="黑体"/>
      <w:kern w:val="2"/>
      <w:sz w:val="21"/>
      <w:szCs w:val="24"/>
    </w:rPr>
  </w:style>
  <w:style w:type="paragraph" w:customStyle="1" w:styleId="New0">
    <w:name w:val="页脚 New"/>
    <w:basedOn w:val="New"/>
    <w:next w:val="UserStyle0"/>
    <w:qFormat/>
    <w:rsid w:val="00B810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a4">
    <w:name w:val="header"/>
    <w:basedOn w:val="a"/>
    <w:rsid w:val="00B810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B810A6"/>
  </w:style>
  <w:style w:type="paragraph" w:styleId="a5">
    <w:name w:val="Balloon Text"/>
    <w:basedOn w:val="a"/>
    <w:link w:val="Char"/>
    <w:rsid w:val="009569F3"/>
    <w:rPr>
      <w:sz w:val="18"/>
      <w:szCs w:val="18"/>
    </w:rPr>
  </w:style>
  <w:style w:type="character" w:customStyle="1" w:styleId="Char">
    <w:name w:val="批注框文本 Char"/>
    <w:basedOn w:val="a1"/>
    <w:link w:val="a5"/>
    <w:rsid w:val="009569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ht-706</dc:creator>
  <cp:lastModifiedBy>Administrator</cp:lastModifiedBy>
  <cp:revision>2</cp:revision>
  <dcterms:created xsi:type="dcterms:W3CDTF">2022-07-18T09:37:00Z</dcterms:created>
  <dcterms:modified xsi:type="dcterms:W3CDTF">2022-07-18T09:55:00Z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C9763F7C3D714C35A123EB4762473698</vt:lpwstr>
  </property>
</Properties>
</file>