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08F72">
      <w:pPr>
        <w:spacing w:line="592" w:lineRule="exact"/>
        <w:ind w:firstLine="1760" w:firstLineChars="400"/>
        <w:jc w:val="both"/>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 xml:space="preserve"> </w:t>
      </w:r>
    </w:p>
    <w:p w14:paraId="1504D476">
      <w:pPr>
        <w:spacing w:line="592" w:lineRule="exact"/>
        <w:ind w:firstLine="1440" w:firstLineChars="400"/>
        <w:jc w:val="both"/>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val="en-US" w:eastAsia="zh-CN"/>
        </w:rPr>
        <w:t>2026年上半年</w:t>
      </w:r>
      <w:r>
        <w:rPr>
          <w:rFonts w:hint="eastAsia" w:ascii="Times New Roman" w:hAnsi="Times New Roman" w:eastAsia="方正小标宋简体" w:cs="Times New Roman"/>
          <w:sz w:val="36"/>
          <w:szCs w:val="36"/>
        </w:rPr>
        <w:t>湖南省技工教育教学研究立项课题结题</w:t>
      </w:r>
      <w:r>
        <w:rPr>
          <w:rFonts w:hint="eastAsia" w:ascii="Times New Roman" w:hAnsi="Times New Roman" w:eastAsia="方正小标宋简体" w:cs="Times New Roman"/>
          <w:sz w:val="36"/>
          <w:szCs w:val="36"/>
          <w:lang w:eastAsia="zh-CN"/>
        </w:rPr>
        <w:t>鉴定</w:t>
      </w:r>
      <w:r>
        <w:rPr>
          <w:rFonts w:hint="eastAsia" w:ascii="Times New Roman" w:hAnsi="Times New Roman" w:eastAsia="方正小标宋简体" w:cs="Times New Roman"/>
          <w:sz w:val="36"/>
          <w:szCs w:val="36"/>
        </w:rPr>
        <w:t>结果公示表</w:t>
      </w:r>
    </w:p>
    <w:tbl>
      <w:tblPr>
        <w:tblStyle w:val="5"/>
        <w:tblpPr w:leftFromText="180" w:rightFromText="180" w:vertAnchor="text" w:horzAnchor="page" w:tblpXSpec="center" w:tblpY="185"/>
        <w:tblOverlap w:val="never"/>
        <w:tblW w:w="14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350"/>
        <w:gridCol w:w="1649"/>
        <w:gridCol w:w="6477"/>
        <w:gridCol w:w="930"/>
        <w:gridCol w:w="2985"/>
        <w:gridCol w:w="900"/>
      </w:tblGrid>
      <w:tr w14:paraId="6FA3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blHeader/>
          <w:jc w:val="center"/>
        </w:trPr>
        <w:tc>
          <w:tcPr>
            <w:tcW w:w="510" w:type="dxa"/>
            <w:vAlign w:val="center"/>
          </w:tcPr>
          <w:p w14:paraId="2093E107">
            <w:pPr>
              <w:widowControl/>
              <w:spacing w:line="240" w:lineRule="exact"/>
              <w:jc w:val="center"/>
              <w:textAlignment w:val="center"/>
              <w:rPr>
                <w:rFonts w:hint="eastAsia" w:ascii="黑体" w:hAnsi="宋体" w:eastAsia="黑体" w:cs="黑体"/>
                <w:color w:val="000000" w:themeColor="text1"/>
                <w:sz w:val="22"/>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序号</w:t>
            </w:r>
          </w:p>
        </w:tc>
        <w:tc>
          <w:tcPr>
            <w:tcW w:w="1350" w:type="dxa"/>
            <w:vAlign w:val="center"/>
          </w:tcPr>
          <w:p w14:paraId="38EE22EF">
            <w:pPr>
              <w:widowControl/>
              <w:spacing w:line="240" w:lineRule="exact"/>
              <w:jc w:val="center"/>
              <w:textAlignment w:val="center"/>
              <w:rPr>
                <w:rFonts w:hint="eastAsia" w:ascii="黑体" w:hAnsi="宋体" w:eastAsia="黑体" w:cs="黑体"/>
                <w:color w:val="000000" w:themeColor="text1"/>
                <w:sz w:val="22"/>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课题编号</w:t>
            </w:r>
          </w:p>
        </w:tc>
        <w:tc>
          <w:tcPr>
            <w:tcW w:w="1649" w:type="dxa"/>
            <w:vAlign w:val="center"/>
          </w:tcPr>
          <w:p w14:paraId="7331D601">
            <w:pPr>
              <w:widowControl/>
              <w:spacing w:line="240" w:lineRule="exact"/>
              <w:jc w:val="center"/>
              <w:textAlignment w:val="center"/>
              <w:rPr>
                <w:rFonts w:hint="eastAsia" w:ascii="黑体" w:hAnsi="宋体" w:eastAsia="黑体" w:cs="黑体"/>
                <w:color w:val="000000" w:themeColor="text1"/>
                <w:sz w:val="22"/>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申报单位</w:t>
            </w:r>
          </w:p>
        </w:tc>
        <w:tc>
          <w:tcPr>
            <w:tcW w:w="6477" w:type="dxa"/>
            <w:vAlign w:val="center"/>
          </w:tcPr>
          <w:p w14:paraId="18C8545E">
            <w:pPr>
              <w:widowControl/>
              <w:spacing w:line="240" w:lineRule="exact"/>
              <w:jc w:val="center"/>
              <w:textAlignment w:val="center"/>
              <w:rPr>
                <w:rFonts w:hint="eastAsia" w:ascii="黑体" w:hAnsi="宋体" w:eastAsia="黑体" w:cs="黑体"/>
                <w:color w:val="000000" w:themeColor="text1"/>
                <w:sz w:val="22"/>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课题名称</w:t>
            </w:r>
          </w:p>
        </w:tc>
        <w:tc>
          <w:tcPr>
            <w:tcW w:w="930" w:type="dxa"/>
            <w:vAlign w:val="center"/>
          </w:tcPr>
          <w:p w14:paraId="65C3DB2F">
            <w:pPr>
              <w:widowControl/>
              <w:spacing w:line="240" w:lineRule="exact"/>
              <w:jc w:val="center"/>
              <w:textAlignment w:val="center"/>
              <w:rPr>
                <w:rFonts w:hint="eastAsia" w:ascii="黑体" w:hAnsi="宋体" w:eastAsia="黑体" w:cs="黑体"/>
                <w:color w:val="000000" w:themeColor="text1"/>
                <w:sz w:val="22"/>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主持人</w:t>
            </w:r>
          </w:p>
        </w:tc>
        <w:tc>
          <w:tcPr>
            <w:tcW w:w="2985" w:type="dxa"/>
            <w:vAlign w:val="center"/>
          </w:tcPr>
          <w:p w14:paraId="1BA13632">
            <w:pPr>
              <w:widowControl/>
              <w:spacing w:line="240" w:lineRule="exact"/>
              <w:jc w:val="center"/>
              <w:textAlignment w:val="center"/>
              <w:rPr>
                <w:rFonts w:hint="eastAsia" w:ascii="黑体" w:hAnsi="宋体" w:eastAsia="黑体" w:cs="黑体"/>
                <w:color w:val="000000" w:themeColor="text1"/>
                <w:sz w:val="22"/>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课题主要成员</w:t>
            </w:r>
          </w:p>
        </w:tc>
        <w:tc>
          <w:tcPr>
            <w:tcW w:w="900" w:type="dxa"/>
            <w:vAlign w:val="center"/>
          </w:tcPr>
          <w:p w14:paraId="34081D1C">
            <w:pPr>
              <w:widowControl/>
              <w:spacing w:line="240" w:lineRule="exact"/>
              <w:jc w:val="center"/>
              <w:textAlignment w:val="center"/>
              <w:rPr>
                <w:rFonts w:hint="eastAsia" w:ascii="黑体" w:hAnsi="宋体" w:eastAsia="黑体" w:cs="黑体"/>
                <w:color w:val="000000" w:themeColor="text1"/>
                <w:kern w:val="0"/>
                <w:sz w:val="22"/>
                <w:lang w:eastAsia="zh-CN" w:bidi="ar"/>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拟</w:t>
            </w:r>
            <w:r>
              <w:rPr>
                <w:rFonts w:hint="eastAsia" w:ascii="黑体" w:hAnsi="宋体" w:eastAsia="黑体" w:cs="黑体"/>
                <w:color w:val="000000" w:themeColor="text1"/>
                <w:kern w:val="0"/>
                <w:sz w:val="22"/>
                <w:lang w:eastAsia="zh-CN" w:bidi="ar"/>
                <w14:textFill>
                  <w14:solidFill>
                    <w14:schemeClr w14:val="tx1"/>
                  </w14:solidFill>
                </w14:textFill>
              </w:rPr>
              <w:t>鉴定</w:t>
            </w:r>
          </w:p>
          <w:p w14:paraId="69510247">
            <w:pPr>
              <w:widowControl/>
              <w:spacing w:line="240" w:lineRule="exact"/>
              <w:jc w:val="center"/>
              <w:textAlignment w:val="center"/>
              <w:rPr>
                <w:rFonts w:hint="eastAsia" w:ascii="黑体" w:hAnsi="宋体" w:eastAsia="黑体" w:cs="黑体"/>
                <w:color w:val="000000" w:themeColor="text1"/>
                <w:sz w:val="22"/>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等次</w:t>
            </w:r>
          </w:p>
        </w:tc>
      </w:tr>
      <w:tr w14:paraId="4430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shd w:val="clear" w:color="auto" w:fill="auto"/>
            <w:vAlign w:val="center"/>
          </w:tcPr>
          <w:p w14:paraId="16D55677">
            <w:pPr>
              <w:widowControl/>
              <w:spacing w:line="240" w:lineRule="exact"/>
              <w:jc w:val="center"/>
              <w:textAlignment w:val="center"/>
              <w:rPr>
                <w:rFonts w:ascii="Times New Roman" w:hAnsi="Times New Roman" w:eastAsia="宋体" w:cs="Times New Roman"/>
                <w:color w:val="000000" w:themeColor="text1"/>
                <w:kern w:val="2"/>
                <w:sz w:val="22"/>
                <w:szCs w:val="22"/>
                <w:lang w:val="en-US" w:eastAsia="zh-CN" w:bidi="ar-SA"/>
                <w14:textFill>
                  <w14:solidFill>
                    <w14:schemeClr w14:val="tx1"/>
                  </w14:solidFill>
                </w14:textFill>
              </w:rPr>
            </w:pPr>
            <w:r>
              <w:rPr>
                <w:rFonts w:hint="eastAsia" w:ascii="Times New Roman" w:hAnsi="Times New Roman" w:cs="Times New Roman"/>
                <w:color w:val="000000" w:themeColor="text1"/>
                <w:kern w:val="0"/>
                <w:sz w:val="22"/>
                <w:lang w:val="en-US" w:eastAsia="zh-CN" w:bidi="ar"/>
                <w14:textFill>
                  <w14:solidFill>
                    <w14:schemeClr w14:val="tx1"/>
                  </w14:solidFill>
                </w14:textFill>
              </w:rPr>
              <w:t>1</w:t>
            </w:r>
          </w:p>
        </w:tc>
        <w:tc>
          <w:tcPr>
            <w:tcW w:w="1350" w:type="dxa"/>
            <w:shd w:val="clear" w:color="auto" w:fill="auto"/>
            <w:vAlign w:val="center"/>
          </w:tcPr>
          <w:p w14:paraId="15A2527F">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2"/>
                <w:szCs w:val="22"/>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JYKT202514</w:t>
            </w:r>
          </w:p>
        </w:tc>
        <w:tc>
          <w:tcPr>
            <w:tcW w:w="1649" w:type="dxa"/>
            <w:shd w:val="clear" w:color="auto" w:fill="auto"/>
            <w:vAlign w:val="center"/>
          </w:tcPr>
          <w:p w14:paraId="3A133503">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湖南兵器工业</w:t>
            </w:r>
          </w:p>
          <w:p w14:paraId="4760925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高级技工学校</w:t>
            </w:r>
          </w:p>
        </w:tc>
        <w:tc>
          <w:tcPr>
            <w:tcW w:w="6477" w:type="dxa"/>
            <w:shd w:val="clear" w:color="auto" w:fill="auto"/>
            <w:vAlign w:val="center"/>
          </w:tcPr>
          <w:p w14:paraId="789BBFFF">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技工院校文言文“思辨性阅读与表达”教学的四维创新路径研究与实践</w:t>
            </w:r>
          </w:p>
        </w:tc>
        <w:tc>
          <w:tcPr>
            <w:tcW w:w="930" w:type="dxa"/>
            <w:shd w:val="clear" w:color="auto" w:fill="auto"/>
            <w:vAlign w:val="center"/>
          </w:tcPr>
          <w:p w14:paraId="3A051EFF">
            <w:pPr>
              <w:keepNext w:val="0"/>
              <w:keepLines w:val="0"/>
              <w:widowControl/>
              <w:suppressLineNumbers w:val="0"/>
              <w:jc w:val="center"/>
              <w:textAlignment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周央红</w:t>
            </w:r>
          </w:p>
        </w:tc>
        <w:tc>
          <w:tcPr>
            <w:tcW w:w="2985" w:type="dxa"/>
            <w:shd w:val="clear" w:color="auto" w:fill="auto"/>
            <w:vAlign w:val="center"/>
          </w:tcPr>
          <w:p w14:paraId="6C1931FE">
            <w:pPr>
              <w:keepNext w:val="0"/>
              <w:keepLines w:val="0"/>
              <w:widowControl/>
              <w:suppressLineNumbers w:val="0"/>
              <w:jc w:val="both"/>
              <w:textAlignment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刘佳 胡少华 胡振楠 陈宇</w:t>
            </w:r>
          </w:p>
        </w:tc>
        <w:tc>
          <w:tcPr>
            <w:tcW w:w="900" w:type="dxa"/>
            <w:shd w:val="clear" w:color="auto" w:fill="auto"/>
            <w:vAlign w:val="center"/>
          </w:tcPr>
          <w:p w14:paraId="503766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优秀</w:t>
            </w:r>
          </w:p>
        </w:tc>
      </w:tr>
      <w:tr w14:paraId="197E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05A13234">
            <w:pPr>
              <w:widowControl/>
              <w:spacing w:line="240" w:lineRule="exact"/>
              <w:jc w:val="center"/>
              <w:textAlignment w:val="center"/>
              <w:rPr>
                <w:rFonts w:hint="eastAsia" w:ascii="Times New Roman" w:hAnsi="Times New Roman" w:eastAsia="宋体" w:cs="Times New Roman"/>
                <w:color w:val="000000" w:themeColor="text1"/>
                <w:sz w:val="22"/>
                <w:lang w:eastAsia="zh-CN"/>
                <w14:textFill>
                  <w14:solidFill>
                    <w14:schemeClr w14:val="tx1"/>
                  </w14:solidFill>
                </w14:textFill>
              </w:rPr>
            </w:pPr>
            <w:r>
              <w:rPr>
                <w:rFonts w:hint="eastAsia" w:ascii="Times New Roman" w:hAnsi="Times New Roman" w:cs="Times New Roman"/>
                <w:color w:val="000000" w:themeColor="text1"/>
                <w:kern w:val="0"/>
                <w:sz w:val="22"/>
                <w:lang w:val="en-US" w:eastAsia="zh-CN" w:bidi="ar"/>
                <w14:textFill>
                  <w14:solidFill>
                    <w14:schemeClr w14:val="tx1"/>
                  </w14:solidFill>
                </w14:textFill>
              </w:rPr>
              <w:t>2</w:t>
            </w:r>
          </w:p>
        </w:tc>
        <w:tc>
          <w:tcPr>
            <w:tcW w:w="1350" w:type="dxa"/>
            <w:vAlign w:val="center"/>
          </w:tcPr>
          <w:p w14:paraId="5960726F">
            <w:pPr>
              <w:keepNext w:val="0"/>
              <w:keepLines w:val="0"/>
              <w:widowControl/>
              <w:suppressLineNumbers w:val="0"/>
              <w:jc w:val="center"/>
              <w:textAlignment w:val="center"/>
              <w:rPr>
                <w:rFonts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JYKT202501</w:t>
            </w:r>
          </w:p>
        </w:tc>
        <w:tc>
          <w:tcPr>
            <w:tcW w:w="1649" w:type="dxa"/>
            <w:vAlign w:val="center"/>
          </w:tcPr>
          <w:p w14:paraId="219C8F6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娄底技师学院</w:t>
            </w:r>
          </w:p>
        </w:tc>
        <w:tc>
          <w:tcPr>
            <w:tcW w:w="6477" w:type="dxa"/>
            <w:vAlign w:val="center"/>
          </w:tcPr>
          <w:p w14:paraId="63928104">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湖南技工院校数字化师资研修基地建设创新策略与实践研究</w:t>
            </w:r>
          </w:p>
        </w:tc>
        <w:tc>
          <w:tcPr>
            <w:tcW w:w="930" w:type="dxa"/>
            <w:vAlign w:val="center"/>
          </w:tcPr>
          <w:p w14:paraId="530F7489">
            <w:pPr>
              <w:keepNext w:val="0"/>
              <w:keepLines w:val="0"/>
              <w:widowControl/>
              <w:suppressLineNumbers w:val="0"/>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刘祖应</w:t>
            </w:r>
          </w:p>
        </w:tc>
        <w:tc>
          <w:tcPr>
            <w:tcW w:w="2985" w:type="dxa"/>
            <w:vAlign w:val="center"/>
          </w:tcPr>
          <w:p w14:paraId="7AEA595A">
            <w:pPr>
              <w:keepNext w:val="0"/>
              <w:keepLines w:val="0"/>
              <w:widowControl/>
              <w:suppressLineNumbers w:val="0"/>
              <w:jc w:val="both"/>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赵蓉 胡志远 刘湘军 宁谨</w:t>
            </w:r>
          </w:p>
        </w:tc>
        <w:tc>
          <w:tcPr>
            <w:tcW w:w="900" w:type="dxa"/>
            <w:vAlign w:val="center"/>
          </w:tcPr>
          <w:p w14:paraId="035E02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优秀</w:t>
            </w:r>
          </w:p>
        </w:tc>
      </w:tr>
      <w:tr w14:paraId="30FD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4A208E22">
            <w:pPr>
              <w:widowControl/>
              <w:spacing w:line="240" w:lineRule="exact"/>
              <w:jc w:val="center"/>
              <w:textAlignment w:val="center"/>
              <w:rPr>
                <w:rFonts w:ascii="Times New Roman" w:hAnsi="Times New Roman" w:cs="Times New Roman"/>
                <w:color w:val="000000" w:themeColor="text1"/>
                <w:sz w:val="22"/>
                <w14:textFill>
                  <w14:solidFill>
                    <w14:schemeClr w14:val="tx1"/>
                  </w14:solidFill>
                </w14:textFill>
              </w:rPr>
            </w:pPr>
            <w:r>
              <w:rPr>
                <w:rFonts w:ascii="Times New Roman" w:hAnsi="Times New Roman" w:cs="Times New Roman"/>
                <w:color w:val="000000" w:themeColor="text1"/>
                <w:kern w:val="0"/>
                <w:sz w:val="22"/>
                <w:lang w:bidi="ar"/>
                <w14:textFill>
                  <w14:solidFill>
                    <w14:schemeClr w14:val="tx1"/>
                  </w14:solidFill>
                </w14:textFill>
              </w:rPr>
              <w:t>3</w:t>
            </w:r>
          </w:p>
        </w:tc>
        <w:tc>
          <w:tcPr>
            <w:tcW w:w="1350" w:type="dxa"/>
            <w:vAlign w:val="center"/>
          </w:tcPr>
          <w:p w14:paraId="2BF20CDF">
            <w:pPr>
              <w:keepNext w:val="0"/>
              <w:keepLines w:val="0"/>
              <w:widowControl/>
              <w:suppressLineNumbers w:val="0"/>
              <w:jc w:val="center"/>
              <w:textAlignment w:val="center"/>
              <w:rPr>
                <w:rFonts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JYKT202507</w:t>
            </w:r>
          </w:p>
        </w:tc>
        <w:tc>
          <w:tcPr>
            <w:tcW w:w="1649" w:type="dxa"/>
            <w:vAlign w:val="center"/>
          </w:tcPr>
          <w:p w14:paraId="13C5824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湖南省汽车</w:t>
            </w:r>
          </w:p>
          <w:p w14:paraId="2E5AB2D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技师学院</w:t>
            </w:r>
          </w:p>
        </w:tc>
        <w:tc>
          <w:tcPr>
            <w:tcW w:w="6477" w:type="dxa"/>
            <w:vAlign w:val="center"/>
          </w:tcPr>
          <w:p w14:paraId="63DA95DD">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生成式人工智能赋能技工院校语文教学策略研究与实践</w:t>
            </w:r>
          </w:p>
        </w:tc>
        <w:tc>
          <w:tcPr>
            <w:tcW w:w="930" w:type="dxa"/>
            <w:vAlign w:val="center"/>
          </w:tcPr>
          <w:p w14:paraId="70939513">
            <w:pPr>
              <w:keepNext w:val="0"/>
              <w:keepLines w:val="0"/>
              <w:widowControl/>
              <w:suppressLineNumbers w:val="0"/>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姚玲</w:t>
            </w:r>
          </w:p>
        </w:tc>
        <w:tc>
          <w:tcPr>
            <w:tcW w:w="2985" w:type="dxa"/>
            <w:vAlign w:val="center"/>
          </w:tcPr>
          <w:p w14:paraId="467944E8">
            <w:pPr>
              <w:keepNext w:val="0"/>
              <w:keepLines w:val="0"/>
              <w:widowControl/>
              <w:suppressLineNumbers w:val="0"/>
              <w:jc w:val="both"/>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何曾艳 刘炀烨 颜怡 王碧云</w:t>
            </w:r>
          </w:p>
        </w:tc>
        <w:tc>
          <w:tcPr>
            <w:tcW w:w="900" w:type="dxa"/>
            <w:vAlign w:val="center"/>
          </w:tcPr>
          <w:p w14:paraId="38D0CF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良好</w:t>
            </w:r>
          </w:p>
        </w:tc>
      </w:tr>
      <w:tr w14:paraId="4AA3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01478A5C">
            <w:pPr>
              <w:widowControl/>
              <w:spacing w:line="240" w:lineRule="exact"/>
              <w:jc w:val="center"/>
              <w:textAlignment w:val="center"/>
              <w:rPr>
                <w:rFonts w:ascii="Times New Roman" w:hAnsi="Times New Roman" w:cs="Times New Roman"/>
                <w:color w:val="000000" w:themeColor="text1"/>
                <w:sz w:val="22"/>
                <w14:textFill>
                  <w14:solidFill>
                    <w14:schemeClr w14:val="tx1"/>
                  </w14:solidFill>
                </w14:textFill>
              </w:rPr>
            </w:pPr>
            <w:r>
              <w:rPr>
                <w:rFonts w:ascii="Times New Roman" w:hAnsi="Times New Roman" w:cs="Times New Roman"/>
                <w:color w:val="000000" w:themeColor="text1"/>
                <w:kern w:val="0"/>
                <w:sz w:val="22"/>
                <w:lang w:bidi="ar"/>
                <w14:textFill>
                  <w14:solidFill>
                    <w14:schemeClr w14:val="tx1"/>
                  </w14:solidFill>
                </w14:textFill>
              </w:rPr>
              <w:t>4</w:t>
            </w:r>
          </w:p>
        </w:tc>
        <w:tc>
          <w:tcPr>
            <w:tcW w:w="1350" w:type="dxa"/>
            <w:vAlign w:val="center"/>
          </w:tcPr>
          <w:p w14:paraId="76EA4C04">
            <w:pPr>
              <w:keepNext w:val="0"/>
              <w:keepLines w:val="0"/>
              <w:widowControl/>
              <w:suppressLineNumbers w:val="0"/>
              <w:jc w:val="center"/>
              <w:textAlignment w:val="center"/>
              <w:rPr>
                <w:rFonts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JYKT202526</w:t>
            </w:r>
          </w:p>
        </w:tc>
        <w:tc>
          <w:tcPr>
            <w:tcW w:w="1649" w:type="dxa"/>
            <w:vAlign w:val="center"/>
          </w:tcPr>
          <w:p w14:paraId="374CA42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湘潭技师学院</w:t>
            </w:r>
          </w:p>
        </w:tc>
        <w:tc>
          <w:tcPr>
            <w:tcW w:w="6477" w:type="dxa"/>
            <w:vAlign w:val="center"/>
          </w:tcPr>
          <w:p w14:paraId="35A87C2A">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人工智能赋能技工院校数智课堂构建研究与实践</w:t>
            </w:r>
          </w:p>
        </w:tc>
        <w:tc>
          <w:tcPr>
            <w:tcW w:w="930" w:type="dxa"/>
            <w:vAlign w:val="center"/>
          </w:tcPr>
          <w:p w14:paraId="0B340C15">
            <w:pPr>
              <w:keepNext w:val="0"/>
              <w:keepLines w:val="0"/>
              <w:widowControl/>
              <w:suppressLineNumbers w:val="0"/>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马伏英</w:t>
            </w:r>
          </w:p>
        </w:tc>
        <w:tc>
          <w:tcPr>
            <w:tcW w:w="2985" w:type="dxa"/>
            <w:vAlign w:val="center"/>
          </w:tcPr>
          <w:p w14:paraId="296ECBA4">
            <w:pPr>
              <w:keepNext w:val="0"/>
              <w:keepLines w:val="0"/>
              <w:widowControl/>
              <w:suppressLineNumbers w:val="0"/>
              <w:jc w:val="both"/>
              <w:textAlignment w:val="center"/>
              <w:rPr>
                <w:rFonts w:hint="default" w:ascii="仿宋_GB2312" w:hAnsi="仿宋_GB2312" w:eastAsia="仿宋_GB2312" w:cs="仿宋_GB2312"/>
                <w:color w:val="000000" w:themeColor="text1"/>
                <w:sz w:val="22"/>
                <w:lang w:val="en-US"/>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周婷婷 彭星星 胡志英 朱培</w:t>
            </w:r>
          </w:p>
        </w:tc>
        <w:tc>
          <w:tcPr>
            <w:tcW w:w="900" w:type="dxa"/>
            <w:vAlign w:val="center"/>
          </w:tcPr>
          <w:p w14:paraId="545023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良好</w:t>
            </w:r>
          </w:p>
        </w:tc>
      </w:tr>
      <w:tr w14:paraId="32E8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shd w:val="clear" w:color="auto" w:fill="auto"/>
            <w:vAlign w:val="center"/>
          </w:tcPr>
          <w:p w14:paraId="3C172EB8">
            <w:pPr>
              <w:widowControl/>
              <w:spacing w:line="240" w:lineRule="exact"/>
              <w:jc w:val="center"/>
              <w:textAlignment w:val="center"/>
              <w:rPr>
                <w:rFonts w:hint="eastAsia" w:ascii="Times New Roman" w:hAnsi="Times New Roman" w:eastAsia="宋体" w:cs="Times New Roman"/>
                <w:color w:val="000000" w:themeColor="text1"/>
                <w:kern w:val="2"/>
                <w:sz w:val="22"/>
                <w:szCs w:val="22"/>
                <w:lang w:val="en-US" w:eastAsia="zh-CN" w:bidi="ar-SA"/>
                <w14:textFill>
                  <w14:solidFill>
                    <w14:schemeClr w14:val="tx1"/>
                  </w14:solidFill>
                </w14:textFill>
              </w:rPr>
            </w:pPr>
            <w:r>
              <w:rPr>
                <w:rFonts w:hint="eastAsia" w:ascii="Times New Roman" w:hAnsi="Times New Roman" w:cs="Times New Roman"/>
                <w:color w:val="000000" w:themeColor="text1"/>
                <w:kern w:val="0"/>
                <w:sz w:val="22"/>
                <w:lang w:val="en-US" w:eastAsia="zh-CN" w:bidi="ar"/>
                <w14:textFill>
                  <w14:solidFill>
                    <w14:schemeClr w14:val="tx1"/>
                  </w14:solidFill>
                </w14:textFill>
              </w:rPr>
              <w:t>5</w:t>
            </w:r>
          </w:p>
        </w:tc>
        <w:tc>
          <w:tcPr>
            <w:tcW w:w="1350" w:type="dxa"/>
            <w:shd w:val="clear" w:color="auto" w:fill="auto"/>
            <w:vAlign w:val="center"/>
          </w:tcPr>
          <w:p w14:paraId="29ADD981">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2"/>
                <w:szCs w:val="22"/>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JYKT202541</w:t>
            </w:r>
          </w:p>
        </w:tc>
        <w:tc>
          <w:tcPr>
            <w:tcW w:w="1649" w:type="dxa"/>
            <w:shd w:val="clear" w:color="auto" w:fill="auto"/>
            <w:vAlign w:val="center"/>
          </w:tcPr>
          <w:p w14:paraId="366DF3BE">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郴州技师学院</w:t>
            </w:r>
          </w:p>
        </w:tc>
        <w:tc>
          <w:tcPr>
            <w:tcW w:w="6477" w:type="dxa"/>
            <w:shd w:val="clear" w:color="auto" w:fill="auto"/>
            <w:vAlign w:val="center"/>
          </w:tcPr>
          <w:p w14:paraId="0224C097">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协同创新视角下技工院校创业孵化基地建设策略研究与实践</w:t>
            </w:r>
          </w:p>
        </w:tc>
        <w:tc>
          <w:tcPr>
            <w:tcW w:w="930" w:type="dxa"/>
            <w:shd w:val="clear" w:color="auto" w:fill="auto"/>
            <w:vAlign w:val="center"/>
          </w:tcPr>
          <w:p w14:paraId="3187F0A8">
            <w:pPr>
              <w:keepNext w:val="0"/>
              <w:keepLines w:val="0"/>
              <w:widowControl/>
              <w:suppressLineNumbers w:val="0"/>
              <w:jc w:val="center"/>
              <w:textAlignment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胡强</w:t>
            </w:r>
          </w:p>
        </w:tc>
        <w:tc>
          <w:tcPr>
            <w:tcW w:w="2985" w:type="dxa"/>
            <w:shd w:val="clear" w:color="auto" w:fill="auto"/>
            <w:vAlign w:val="center"/>
          </w:tcPr>
          <w:p w14:paraId="4055ECF4">
            <w:pPr>
              <w:keepNext w:val="0"/>
              <w:keepLines w:val="0"/>
              <w:widowControl/>
              <w:suppressLineNumbers w:val="0"/>
              <w:jc w:val="both"/>
              <w:textAlignment w:val="center"/>
              <w:rPr>
                <w:rFonts w:hint="eastAsia" w:ascii="仿宋_GB2312" w:hAnsi="仿宋_GB2312" w:eastAsia="仿宋_GB2312" w:cs="仿宋_GB2312"/>
                <w:color w:val="000000" w:themeColor="text1"/>
                <w:kern w:val="2"/>
                <w:sz w:val="22"/>
                <w:szCs w:val="22"/>
                <w:lang w:val="en-US" w:eastAsia="zh-CN" w:bidi="ar-SA"/>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胡玲芳 唐燕 曾令发 李友敏</w:t>
            </w:r>
          </w:p>
        </w:tc>
        <w:tc>
          <w:tcPr>
            <w:tcW w:w="900" w:type="dxa"/>
            <w:shd w:val="clear" w:color="auto" w:fill="auto"/>
            <w:vAlign w:val="center"/>
          </w:tcPr>
          <w:p w14:paraId="5BBEE3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良好</w:t>
            </w:r>
          </w:p>
        </w:tc>
      </w:tr>
      <w:tr w14:paraId="5B4E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7B31A5D8">
            <w:pPr>
              <w:widowControl/>
              <w:spacing w:line="240" w:lineRule="exact"/>
              <w:jc w:val="center"/>
              <w:textAlignment w:val="center"/>
              <w:rPr>
                <w:rFonts w:hint="eastAsia" w:ascii="Times New Roman" w:hAnsi="Times New Roman" w:eastAsia="宋体" w:cs="Times New Roman"/>
                <w:color w:val="000000" w:themeColor="text1"/>
                <w:sz w:val="22"/>
                <w:lang w:eastAsia="zh-CN"/>
                <w14:textFill>
                  <w14:solidFill>
                    <w14:schemeClr w14:val="tx1"/>
                  </w14:solidFill>
                </w14:textFill>
              </w:rPr>
            </w:pPr>
            <w:r>
              <w:rPr>
                <w:rFonts w:hint="eastAsia" w:ascii="Times New Roman" w:hAnsi="Times New Roman" w:cs="Times New Roman"/>
                <w:color w:val="000000" w:themeColor="text1"/>
                <w:kern w:val="0"/>
                <w:sz w:val="22"/>
                <w:lang w:val="en-US" w:eastAsia="zh-CN" w:bidi="ar"/>
                <w14:textFill>
                  <w14:solidFill>
                    <w14:schemeClr w14:val="tx1"/>
                  </w14:solidFill>
                </w14:textFill>
              </w:rPr>
              <w:t>6</w:t>
            </w:r>
          </w:p>
        </w:tc>
        <w:tc>
          <w:tcPr>
            <w:tcW w:w="1350" w:type="dxa"/>
            <w:vAlign w:val="center"/>
          </w:tcPr>
          <w:p w14:paraId="5935722C">
            <w:pPr>
              <w:keepNext w:val="0"/>
              <w:keepLines w:val="0"/>
              <w:widowControl/>
              <w:suppressLineNumbers w:val="0"/>
              <w:jc w:val="center"/>
              <w:textAlignment w:val="center"/>
              <w:rPr>
                <w:rFonts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JYKT202536</w:t>
            </w:r>
          </w:p>
        </w:tc>
        <w:tc>
          <w:tcPr>
            <w:tcW w:w="1649" w:type="dxa"/>
            <w:vAlign w:val="center"/>
          </w:tcPr>
          <w:p w14:paraId="3CAF955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娄底技师学院</w:t>
            </w:r>
          </w:p>
        </w:tc>
        <w:tc>
          <w:tcPr>
            <w:tcW w:w="6477" w:type="dxa"/>
            <w:vAlign w:val="center"/>
          </w:tcPr>
          <w:p w14:paraId="463B7944">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技工院校与博物馆共建《品牌设计》课程策略研究与实践</w:t>
            </w:r>
          </w:p>
        </w:tc>
        <w:tc>
          <w:tcPr>
            <w:tcW w:w="930" w:type="dxa"/>
            <w:vAlign w:val="center"/>
          </w:tcPr>
          <w:p w14:paraId="33987D6D">
            <w:pPr>
              <w:keepNext w:val="0"/>
              <w:keepLines w:val="0"/>
              <w:widowControl/>
              <w:suppressLineNumbers w:val="0"/>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曾普霞</w:t>
            </w:r>
          </w:p>
        </w:tc>
        <w:tc>
          <w:tcPr>
            <w:tcW w:w="2985" w:type="dxa"/>
            <w:vAlign w:val="center"/>
          </w:tcPr>
          <w:p w14:paraId="0B94EF0F">
            <w:pPr>
              <w:keepNext w:val="0"/>
              <w:keepLines w:val="0"/>
              <w:widowControl/>
              <w:suppressLineNumbers w:val="0"/>
              <w:jc w:val="both"/>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谢解莲 李娟 邓尚科 李昀婕</w:t>
            </w:r>
          </w:p>
        </w:tc>
        <w:tc>
          <w:tcPr>
            <w:tcW w:w="900" w:type="dxa"/>
            <w:vAlign w:val="center"/>
          </w:tcPr>
          <w:p w14:paraId="46F984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良好</w:t>
            </w:r>
          </w:p>
        </w:tc>
      </w:tr>
      <w:tr w14:paraId="31F0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25DE6740">
            <w:pPr>
              <w:widowControl/>
              <w:spacing w:line="240" w:lineRule="exact"/>
              <w:jc w:val="center"/>
              <w:textAlignment w:val="center"/>
              <w:rPr>
                <w:rFonts w:hint="eastAsia" w:ascii="Times New Roman" w:hAnsi="Times New Roman" w:eastAsia="宋体" w:cs="Times New Roman"/>
                <w:color w:val="000000" w:themeColor="text1"/>
                <w:sz w:val="22"/>
                <w:lang w:eastAsia="zh-CN"/>
                <w14:textFill>
                  <w14:solidFill>
                    <w14:schemeClr w14:val="tx1"/>
                  </w14:solidFill>
                </w14:textFill>
              </w:rPr>
            </w:pPr>
            <w:r>
              <w:rPr>
                <w:rFonts w:hint="eastAsia" w:ascii="Times New Roman" w:hAnsi="Times New Roman" w:cs="Times New Roman"/>
                <w:color w:val="000000" w:themeColor="text1"/>
                <w:kern w:val="0"/>
                <w:sz w:val="22"/>
                <w:lang w:val="en-US" w:eastAsia="zh-CN" w:bidi="ar"/>
                <w14:textFill>
                  <w14:solidFill>
                    <w14:schemeClr w14:val="tx1"/>
                  </w14:solidFill>
                </w14:textFill>
              </w:rPr>
              <w:t>7</w:t>
            </w:r>
          </w:p>
        </w:tc>
        <w:tc>
          <w:tcPr>
            <w:tcW w:w="1350" w:type="dxa"/>
            <w:vAlign w:val="center"/>
          </w:tcPr>
          <w:p w14:paraId="3A7E6915">
            <w:pPr>
              <w:keepNext w:val="0"/>
              <w:keepLines w:val="0"/>
              <w:widowControl/>
              <w:suppressLineNumbers w:val="0"/>
              <w:jc w:val="center"/>
              <w:textAlignment w:val="center"/>
              <w:rPr>
                <w:rFonts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JYKT202538</w:t>
            </w:r>
          </w:p>
        </w:tc>
        <w:tc>
          <w:tcPr>
            <w:tcW w:w="1649" w:type="dxa"/>
            <w:vAlign w:val="center"/>
          </w:tcPr>
          <w:p w14:paraId="6A2FEF5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永州市第二</w:t>
            </w:r>
          </w:p>
          <w:p w14:paraId="0583F06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技工学校</w:t>
            </w:r>
          </w:p>
        </w:tc>
        <w:tc>
          <w:tcPr>
            <w:tcW w:w="6477" w:type="dxa"/>
            <w:vAlign w:val="center"/>
          </w:tcPr>
          <w:p w14:paraId="7E0EDF70">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湖湘红色文化融入技工院校学生价值观培育路径研究</w:t>
            </w:r>
          </w:p>
        </w:tc>
        <w:tc>
          <w:tcPr>
            <w:tcW w:w="930" w:type="dxa"/>
            <w:vAlign w:val="center"/>
          </w:tcPr>
          <w:p w14:paraId="5E09CEF6">
            <w:pPr>
              <w:keepNext w:val="0"/>
              <w:keepLines w:val="0"/>
              <w:widowControl/>
              <w:suppressLineNumbers w:val="0"/>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眭红玲</w:t>
            </w:r>
          </w:p>
        </w:tc>
        <w:tc>
          <w:tcPr>
            <w:tcW w:w="2985" w:type="dxa"/>
            <w:vAlign w:val="center"/>
          </w:tcPr>
          <w:p w14:paraId="0D3773B6">
            <w:pPr>
              <w:keepNext w:val="0"/>
              <w:keepLines w:val="0"/>
              <w:widowControl/>
              <w:suppressLineNumbers w:val="0"/>
              <w:jc w:val="both"/>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张新建 韩桂芬 谢桂芳 唐秋霞</w:t>
            </w:r>
          </w:p>
        </w:tc>
        <w:tc>
          <w:tcPr>
            <w:tcW w:w="900" w:type="dxa"/>
            <w:vAlign w:val="center"/>
          </w:tcPr>
          <w:p w14:paraId="1C187D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良好</w:t>
            </w:r>
          </w:p>
        </w:tc>
      </w:tr>
      <w:tr w14:paraId="4328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5E46F966">
            <w:pPr>
              <w:widowControl/>
              <w:spacing w:line="240" w:lineRule="exact"/>
              <w:jc w:val="center"/>
              <w:textAlignment w:val="center"/>
              <w:rPr>
                <w:rFonts w:ascii="Times New Roman" w:hAnsi="Times New Roman" w:cs="Times New Roman"/>
                <w:color w:val="000000" w:themeColor="text1"/>
                <w:sz w:val="22"/>
                <w14:textFill>
                  <w14:solidFill>
                    <w14:schemeClr w14:val="tx1"/>
                  </w14:solidFill>
                </w14:textFill>
              </w:rPr>
            </w:pPr>
            <w:r>
              <w:rPr>
                <w:rFonts w:ascii="Times New Roman" w:hAnsi="Times New Roman" w:cs="Times New Roman"/>
                <w:color w:val="000000" w:themeColor="text1"/>
                <w:kern w:val="0"/>
                <w:sz w:val="22"/>
                <w:lang w:bidi="ar"/>
                <w14:textFill>
                  <w14:solidFill>
                    <w14:schemeClr w14:val="tx1"/>
                  </w14:solidFill>
                </w14:textFill>
              </w:rPr>
              <w:t>8</w:t>
            </w:r>
          </w:p>
        </w:tc>
        <w:tc>
          <w:tcPr>
            <w:tcW w:w="1350" w:type="dxa"/>
            <w:vAlign w:val="center"/>
          </w:tcPr>
          <w:p w14:paraId="7D1EE7BC">
            <w:pPr>
              <w:keepNext w:val="0"/>
              <w:keepLines w:val="0"/>
              <w:widowControl/>
              <w:suppressLineNumbers w:val="0"/>
              <w:jc w:val="center"/>
              <w:textAlignment w:val="center"/>
              <w:rPr>
                <w:rFonts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JYKT202419</w:t>
            </w:r>
          </w:p>
        </w:tc>
        <w:tc>
          <w:tcPr>
            <w:tcW w:w="1649" w:type="dxa"/>
            <w:vAlign w:val="center"/>
          </w:tcPr>
          <w:p w14:paraId="30ACABB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中国水电八局</w:t>
            </w:r>
          </w:p>
          <w:p w14:paraId="60868F2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高级技工学校</w:t>
            </w:r>
          </w:p>
        </w:tc>
        <w:tc>
          <w:tcPr>
            <w:tcW w:w="6477" w:type="dxa"/>
            <w:vAlign w:val="center"/>
          </w:tcPr>
          <w:p w14:paraId="7FB53594">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技工院校工程机械运用与维修专业工学一体化人才培养模式创新研究</w:t>
            </w:r>
          </w:p>
        </w:tc>
        <w:tc>
          <w:tcPr>
            <w:tcW w:w="930" w:type="dxa"/>
            <w:vAlign w:val="center"/>
          </w:tcPr>
          <w:p w14:paraId="00A6D1A4">
            <w:pPr>
              <w:keepNext w:val="0"/>
              <w:keepLines w:val="0"/>
              <w:widowControl/>
              <w:suppressLineNumbers w:val="0"/>
              <w:jc w:val="center"/>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苏艳云</w:t>
            </w:r>
          </w:p>
        </w:tc>
        <w:tc>
          <w:tcPr>
            <w:tcW w:w="2985" w:type="dxa"/>
            <w:vAlign w:val="center"/>
          </w:tcPr>
          <w:p w14:paraId="022F0739">
            <w:pPr>
              <w:keepNext w:val="0"/>
              <w:keepLines w:val="0"/>
              <w:widowControl/>
              <w:suppressLineNumbers w:val="0"/>
              <w:jc w:val="both"/>
              <w:textAlignment w:val="center"/>
              <w:rPr>
                <w:rFonts w:hint="eastAsia" w:ascii="仿宋_GB2312" w:hAnsi="仿宋_GB2312" w:eastAsia="仿宋_GB2312" w:cs="仿宋_GB2312"/>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马军 周映霓 杨伟娜 郭威</w:t>
            </w:r>
          </w:p>
        </w:tc>
        <w:tc>
          <w:tcPr>
            <w:tcW w:w="900" w:type="dxa"/>
            <w:vAlign w:val="center"/>
          </w:tcPr>
          <w:p w14:paraId="2F4038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良好</w:t>
            </w:r>
          </w:p>
        </w:tc>
      </w:tr>
      <w:tr w14:paraId="19BC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5B8180DF">
            <w:pPr>
              <w:widowControl/>
              <w:spacing w:line="240" w:lineRule="exact"/>
              <w:jc w:val="center"/>
              <w:textAlignment w:val="center"/>
              <w:rPr>
                <w:rFonts w:ascii="Times New Roman" w:hAnsi="Times New Roman" w:cs="Times New Roman"/>
                <w:color w:val="000000" w:themeColor="text1"/>
                <w:sz w:val="22"/>
                <w14:textFill>
                  <w14:solidFill>
                    <w14:schemeClr w14:val="tx1"/>
                  </w14:solidFill>
                </w14:textFill>
              </w:rPr>
            </w:pPr>
            <w:r>
              <w:rPr>
                <w:rFonts w:ascii="Times New Roman" w:hAnsi="Times New Roman" w:cs="Times New Roman"/>
                <w:color w:val="000000" w:themeColor="text1"/>
                <w:kern w:val="0"/>
                <w:sz w:val="22"/>
                <w:lang w:bidi="ar"/>
                <w14:textFill>
                  <w14:solidFill>
                    <w14:schemeClr w14:val="tx1"/>
                  </w14:solidFill>
                </w14:textFill>
              </w:rPr>
              <w:t>9</w:t>
            </w:r>
          </w:p>
        </w:tc>
        <w:tc>
          <w:tcPr>
            <w:tcW w:w="1350" w:type="dxa"/>
            <w:vAlign w:val="center"/>
          </w:tcPr>
          <w:p w14:paraId="74B83E86">
            <w:pPr>
              <w:keepNext w:val="0"/>
              <w:keepLines w:val="0"/>
              <w:widowControl/>
              <w:suppressLineNumbers w:val="0"/>
              <w:jc w:val="center"/>
              <w:textAlignment w:val="center"/>
              <w:rPr>
                <w:rFonts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JYKT202528</w:t>
            </w:r>
          </w:p>
        </w:tc>
        <w:tc>
          <w:tcPr>
            <w:tcW w:w="1649" w:type="dxa"/>
            <w:vAlign w:val="center"/>
          </w:tcPr>
          <w:p w14:paraId="0D7DABCB">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湘潭技师学院</w:t>
            </w:r>
          </w:p>
        </w:tc>
        <w:tc>
          <w:tcPr>
            <w:tcW w:w="6477" w:type="dxa"/>
            <w:vAlign w:val="center"/>
          </w:tcPr>
          <w:p w14:paraId="7446B048">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三链耦合驱动下产教融合协同育人质量动态监测与优化研究</w:t>
            </w:r>
          </w:p>
        </w:tc>
        <w:tc>
          <w:tcPr>
            <w:tcW w:w="930" w:type="dxa"/>
            <w:vAlign w:val="center"/>
          </w:tcPr>
          <w:p w14:paraId="39C6B19E">
            <w:pPr>
              <w:keepNext w:val="0"/>
              <w:keepLines w:val="0"/>
              <w:widowControl/>
              <w:suppressLineNumbers w:val="0"/>
              <w:jc w:val="center"/>
              <w:textAlignment w:val="center"/>
              <w:rPr>
                <w:rFonts w:hint="eastAsia" w:ascii="仿宋_GB2312" w:hAnsi="宋体" w:eastAsia="仿宋_GB2312" w:cs="仿宋_GB2312"/>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聂颖</w:t>
            </w:r>
          </w:p>
        </w:tc>
        <w:tc>
          <w:tcPr>
            <w:tcW w:w="2985" w:type="dxa"/>
            <w:vAlign w:val="center"/>
          </w:tcPr>
          <w:p w14:paraId="3B17D886">
            <w:pPr>
              <w:keepNext w:val="0"/>
              <w:keepLines w:val="0"/>
              <w:widowControl/>
              <w:suppressLineNumbers w:val="0"/>
              <w:jc w:val="both"/>
              <w:textAlignment w:val="center"/>
              <w:rPr>
                <w:rFonts w:hint="eastAsia" w:ascii="仿宋_GB2312" w:hAnsi="宋体" w:eastAsia="仿宋_GB2312" w:cs="仿宋_GB2312"/>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彭青 周名辉 周群强 张丽</w:t>
            </w:r>
          </w:p>
        </w:tc>
        <w:tc>
          <w:tcPr>
            <w:tcW w:w="900" w:type="dxa"/>
            <w:vAlign w:val="center"/>
          </w:tcPr>
          <w:p w14:paraId="0645BB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合格</w:t>
            </w:r>
          </w:p>
        </w:tc>
      </w:tr>
      <w:tr w14:paraId="5E1B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5F8DC3F8">
            <w:pPr>
              <w:widowControl/>
              <w:spacing w:line="240" w:lineRule="exact"/>
              <w:jc w:val="center"/>
              <w:textAlignment w:val="center"/>
              <w:rPr>
                <w:rFonts w:ascii="Times New Roman" w:hAnsi="Times New Roman" w:cs="Times New Roman"/>
                <w:color w:val="000000" w:themeColor="text1"/>
                <w:sz w:val="22"/>
                <w14:textFill>
                  <w14:solidFill>
                    <w14:schemeClr w14:val="tx1"/>
                  </w14:solidFill>
                </w14:textFill>
              </w:rPr>
            </w:pPr>
            <w:r>
              <w:rPr>
                <w:rFonts w:ascii="Times New Roman" w:hAnsi="Times New Roman" w:cs="Times New Roman"/>
                <w:color w:val="000000" w:themeColor="text1"/>
                <w:kern w:val="0"/>
                <w:sz w:val="22"/>
                <w:lang w:bidi="ar"/>
                <w14:textFill>
                  <w14:solidFill>
                    <w14:schemeClr w14:val="tx1"/>
                  </w14:solidFill>
                </w14:textFill>
              </w:rPr>
              <w:t>10</w:t>
            </w:r>
          </w:p>
        </w:tc>
        <w:tc>
          <w:tcPr>
            <w:tcW w:w="1350" w:type="dxa"/>
            <w:vAlign w:val="center"/>
          </w:tcPr>
          <w:p w14:paraId="389C46C2">
            <w:pPr>
              <w:keepNext w:val="0"/>
              <w:keepLines w:val="0"/>
              <w:widowControl/>
              <w:suppressLineNumbers w:val="0"/>
              <w:jc w:val="center"/>
              <w:textAlignment w:val="center"/>
              <w:rPr>
                <w:rFonts w:ascii="Times New Roman" w:hAnsi="Times New Roman"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JYKT202534</w:t>
            </w:r>
          </w:p>
        </w:tc>
        <w:tc>
          <w:tcPr>
            <w:tcW w:w="1649" w:type="dxa"/>
            <w:vAlign w:val="center"/>
          </w:tcPr>
          <w:p w14:paraId="545E939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湖南建筑高级</w:t>
            </w:r>
          </w:p>
          <w:p w14:paraId="31D7D1A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技工学校</w:t>
            </w:r>
          </w:p>
        </w:tc>
        <w:tc>
          <w:tcPr>
            <w:tcW w:w="6477" w:type="dxa"/>
            <w:vAlign w:val="center"/>
          </w:tcPr>
          <w:p w14:paraId="4F844110">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古建活态传承的高技能人才培养路径研究</w:t>
            </w:r>
          </w:p>
        </w:tc>
        <w:tc>
          <w:tcPr>
            <w:tcW w:w="930" w:type="dxa"/>
            <w:vAlign w:val="center"/>
          </w:tcPr>
          <w:p w14:paraId="1544ABC6">
            <w:pPr>
              <w:keepNext w:val="0"/>
              <w:keepLines w:val="0"/>
              <w:widowControl/>
              <w:suppressLineNumbers w:val="0"/>
              <w:jc w:val="center"/>
              <w:textAlignment w:val="center"/>
              <w:rPr>
                <w:rFonts w:hint="eastAsia" w:ascii="仿宋_GB2312" w:hAnsi="宋体" w:eastAsia="仿宋_GB2312" w:cs="仿宋_GB2312"/>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罗曦秭</w:t>
            </w:r>
          </w:p>
        </w:tc>
        <w:tc>
          <w:tcPr>
            <w:tcW w:w="2985" w:type="dxa"/>
            <w:vAlign w:val="center"/>
          </w:tcPr>
          <w:p w14:paraId="3CC7C9D5">
            <w:pPr>
              <w:keepNext w:val="0"/>
              <w:keepLines w:val="0"/>
              <w:widowControl/>
              <w:suppressLineNumbers w:val="0"/>
              <w:jc w:val="both"/>
              <w:textAlignment w:val="center"/>
              <w:rPr>
                <w:rFonts w:hint="eastAsia" w:ascii="仿宋_GB2312" w:hAnsi="宋体" w:eastAsia="仿宋_GB2312" w:cs="仿宋_GB2312"/>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夏菁荫 刘凯东 胡薇 龚鑫</w:t>
            </w:r>
          </w:p>
        </w:tc>
        <w:tc>
          <w:tcPr>
            <w:tcW w:w="900" w:type="dxa"/>
            <w:vAlign w:val="center"/>
          </w:tcPr>
          <w:p w14:paraId="2F3B3A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合格</w:t>
            </w:r>
          </w:p>
        </w:tc>
      </w:tr>
      <w:tr w14:paraId="42E4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jc w:val="center"/>
        </w:trPr>
        <w:tc>
          <w:tcPr>
            <w:tcW w:w="510" w:type="dxa"/>
            <w:vAlign w:val="center"/>
          </w:tcPr>
          <w:p w14:paraId="1D2D620D">
            <w:pPr>
              <w:widowControl/>
              <w:spacing w:line="240" w:lineRule="exact"/>
              <w:jc w:val="center"/>
              <w:textAlignment w:val="center"/>
              <w:rPr>
                <w:rFonts w:ascii="Times New Roman" w:hAnsi="Times New Roman" w:cs="Times New Roman"/>
                <w:color w:val="000000" w:themeColor="text1"/>
                <w:sz w:val="22"/>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序号</w:t>
            </w:r>
          </w:p>
        </w:tc>
        <w:tc>
          <w:tcPr>
            <w:tcW w:w="1350" w:type="dxa"/>
            <w:vAlign w:val="center"/>
          </w:tcPr>
          <w:p w14:paraId="4AFC513A">
            <w:pPr>
              <w:widowControl/>
              <w:spacing w:line="240" w:lineRule="exact"/>
              <w:jc w:val="center"/>
              <w:textAlignment w:val="center"/>
              <w:rPr>
                <w:rFonts w:ascii="Times New Roman" w:hAnsi="Times New Roman" w:cs="Times New Roman"/>
                <w:color w:val="000000" w:themeColor="text1"/>
                <w:kern w:val="0"/>
                <w:sz w:val="22"/>
                <w:lang w:bidi="ar"/>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课题编号</w:t>
            </w:r>
          </w:p>
        </w:tc>
        <w:tc>
          <w:tcPr>
            <w:tcW w:w="1649" w:type="dxa"/>
            <w:vAlign w:val="center"/>
          </w:tcPr>
          <w:p w14:paraId="4EA6E68F">
            <w:pPr>
              <w:widowControl/>
              <w:spacing w:line="240" w:lineRule="exact"/>
              <w:jc w:val="center"/>
              <w:textAlignment w:val="center"/>
              <w:rPr>
                <w:rFonts w:hint="eastAsia" w:ascii="仿宋_GB2312" w:hAnsi="宋体" w:eastAsia="仿宋_GB2312" w:cs="仿宋_GB2312"/>
                <w:color w:val="000000" w:themeColor="text1"/>
                <w:sz w:val="22"/>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申报单位</w:t>
            </w:r>
          </w:p>
        </w:tc>
        <w:tc>
          <w:tcPr>
            <w:tcW w:w="6477" w:type="dxa"/>
            <w:vAlign w:val="center"/>
          </w:tcPr>
          <w:p w14:paraId="762D6E52">
            <w:pPr>
              <w:widowControl/>
              <w:spacing w:line="240" w:lineRule="exact"/>
              <w:jc w:val="center"/>
              <w:textAlignment w:val="center"/>
              <w:rPr>
                <w:rFonts w:hint="eastAsia" w:ascii="仿宋_GB2312" w:hAnsi="宋体" w:eastAsia="仿宋_GB2312" w:cs="仿宋_GB2312"/>
                <w:color w:val="000000" w:themeColor="text1"/>
                <w:sz w:val="22"/>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课题名称</w:t>
            </w:r>
          </w:p>
        </w:tc>
        <w:tc>
          <w:tcPr>
            <w:tcW w:w="930" w:type="dxa"/>
            <w:vAlign w:val="center"/>
          </w:tcPr>
          <w:p w14:paraId="17486A35">
            <w:pPr>
              <w:widowControl/>
              <w:spacing w:line="240" w:lineRule="exact"/>
              <w:jc w:val="center"/>
              <w:textAlignment w:val="center"/>
              <w:rPr>
                <w:rFonts w:hint="eastAsia" w:ascii="仿宋_GB2312" w:hAnsi="宋体" w:eastAsia="仿宋_GB2312" w:cs="仿宋_GB2312"/>
                <w:color w:val="000000" w:themeColor="text1"/>
                <w:sz w:val="22"/>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主持人</w:t>
            </w:r>
          </w:p>
        </w:tc>
        <w:tc>
          <w:tcPr>
            <w:tcW w:w="2985" w:type="dxa"/>
            <w:vAlign w:val="center"/>
          </w:tcPr>
          <w:p w14:paraId="7D590066">
            <w:pPr>
              <w:widowControl/>
              <w:spacing w:line="240" w:lineRule="exact"/>
              <w:jc w:val="center"/>
              <w:textAlignment w:val="center"/>
              <w:rPr>
                <w:rFonts w:hint="eastAsia" w:ascii="仿宋_GB2312" w:hAnsi="宋体" w:eastAsia="仿宋_GB2312" w:cs="仿宋_GB2312"/>
                <w:color w:val="000000" w:themeColor="text1"/>
                <w:sz w:val="22"/>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课题主要成员</w:t>
            </w:r>
          </w:p>
        </w:tc>
        <w:tc>
          <w:tcPr>
            <w:tcW w:w="900" w:type="dxa"/>
            <w:vAlign w:val="center"/>
          </w:tcPr>
          <w:p w14:paraId="284B502A">
            <w:pPr>
              <w:widowControl/>
              <w:spacing w:line="240" w:lineRule="exact"/>
              <w:jc w:val="center"/>
              <w:textAlignment w:val="center"/>
              <w:rPr>
                <w:rFonts w:hint="eastAsia" w:ascii="黑体" w:hAnsi="宋体" w:eastAsia="黑体" w:cs="黑体"/>
                <w:color w:val="000000" w:themeColor="text1"/>
                <w:kern w:val="0"/>
                <w:sz w:val="22"/>
                <w:lang w:eastAsia="zh-CN" w:bidi="ar"/>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拟</w:t>
            </w:r>
            <w:r>
              <w:rPr>
                <w:rFonts w:hint="eastAsia" w:ascii="黑体" w:hAnsi="宋体" w:eastAsia="黑体" w:cs="黑体"/>
                <w:color w:val="000000" w:themeColor="text1"/>
                <w:kern w:val="0"/>
                <w:sz w:val="22"/>
                <w:lang w:eastAsia="zh-CN" w:bidi="ar"/>
                <w14:textFill>
                  <w14:solidFill>
                    <w14:schemeClr w14:val="tx1"/>
                  </w14:solidFill>
                </w14:textFill>
              </w:rPr>
              <w:t>鉴定</w:t>
            </w:r>
          </w:p>
          <w:p w14:paraId="55E5F601">
            <w:pPr>
              <w:widowControl/>
              <w:spacing w:line="240" w:lineRule="exact"/>
              <w:jc w:val="center"/>
              <w:textAlignment w:val="center"/>
              <w:rPr>
                <w:rFonts w:hint="eastAsia" w:ascii="仿宋_GB2312" w:hAnsi="宋体" w:eastAsia="仿宋_GB2312" w:cs="仿宋_GB2312"/>
                <w:color w:val="000000" w:themeColor="text1"/>
                <w:sz w:val="22"/>
                <w:lang w:eastAsia="zh-CN"/>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等次</w:t>
            </w:r>
          </w:p>
        </w:tc>
      </w:tr>
      <w:tr w14:paraId="1E61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1C8E294A">
            <w:pPr>
              <w:widowControl/>
              <w:spacing w:line="240" w:lineRule="exact"/>
              <w:jc w:val="center"/>
              <w:textAlignment w:val="center"/>
              <w:rPr>
                <w:rFonts w:ascii="Times New Roman" w:hAnsi="Times New Roman" w:cs="Times New Roman"/>
                <w:color w:val="000000" w:themeColor="text1"/>
                <w:kern w:val="0"/>
                <w:sz w:val="22"/>
                <w:lang w:bidi="ar"/>
                <w14:textFill>
                  <w14:solidFill>
                    <w14:schemeClr w14:val="tx1"/>
                  </w14:solidFill>
                </w14:textFill>
              </w:rPr>
            </w:pPr>
            <w:r>
              <w:rPr>
                <w:rFonts w:ascii="Times New Roman" w:hAnsi="Times New Roman" w:cs="Times New Roman"/>
                <w:color w:val="000000" w:themeColor="text1"/>
                <w:kern w:val="0"/>
                <w:sz w:val="22"/>
                <w:lang w:bidi="ar"/>
                <w14:textFill>
                  <w14:solidFill>
                    <w14:schemeClr w14:val="tx1"/>
                  </w14:solidFill>
                </w14:textFill>
              </w:rPr>
              <w:t>11</w:t>
            </w:r>
          </w:p>
        </w:tc>
        <w:tc>
          <w:tcPr>
            <w:tcW w:w="1350" w:type="dxa"/>
            <w:vAlign w:val="center"/>
          </w:tcPr>
          <w:p w14:paraId="76C47F44">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JYKT202540</w:t>
            </w:r>
          </w:p>
        </w:tc>
        <w:tc>
          <w:tcPr>
            <w:tcW w:w="1649" w:type="dxa"/>
            <w:vAlign w:val="center"/>
          </w:tcPr>
          <w:p w14:paraId="33F9AA5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湖南省陶瓷</w:t>
            </w:r>
          </w:p>
          <w:p w14:paraId="631CE76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技师学院</w:t>
            </w:r>
          </w:p>
        </w:tc>
        <w:tc>
          <w:tcPr>
            <w:tcW w:w="6477" w:type="dxa"/>
            <w:vAlign w:val="center"/>
          </w:tcPr>
          <w:p w14:paraId="71645B63">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技工院校釉下五彩陶瓷非遗传承人培养现状及对策研究</w:t>
            </w:r>
          </w:p>
        </w:tc>
        <w:tc>
          <w:tcPr>
            <w:tcW w:w="930" w:type="dxa"/>
            <w:vAlign w:val="center"/>
          </w:tcPr>
          <w:p w14:paraId="5B347AC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颜志康</w:t>
            </w:r>
          </w:p>
        </w:tc>
        <w:tc>
          <w:tcPr>
            <w:tcW w:w="2985" w:type="dxa"/>
            <w:vAlign w:val="center"/>
          </w:tcPr>
          <w:p w14:paraId="0E29A7C6">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兰欢 王亚奇 陈军 蒋丽娥</w:t>
            </w:r>
          </w:p>
        </w:tc>
        <w:tc>
          <w:tcPr>
            <w:tcW w:w="900" w:type="dxa"/>
            <w:vAlign w:val="center"/>
          </w:tcPr>
          <w:p w14:paraId="02CAB32E">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0"/>
                <w:szCs w:val="20"/>
                <w:lang w:eastAsia="zh-CN" w:bidi="ar"/>
                <w14:textFill>
                  <w14:solidFill>
                    <w14:schemeClr w14:val="tx1"/>
                  </w14:solidFill>
                </w14:textFill>
              </w:rPr>
            </w:pPr>
            <w:r>
              <w:rPr>
                <w:rFonts w:hint="eastAsia" w:ascii="仿宋_GB2312" w:hAnsi="仿宋_GB2312" w:eastAsia="仿宋_GB2312" w:cs="仿宋_GB2312"/>
                <w:i w:val="0"/>
                <w:iCs w:val="0"/>
                <w:color w:val="000000"/>
                <w:kern w:val="0"/>
                <w:sz w:val="20"/>
                <w:szCs w:val="20"/>
                <w:u w:val="none"/>
                <w:lang w:val="en-US" w:eastAsia="zh-CN" w:bidi="ar"/>
              </w:rPr>
              <w:t>合格</w:t>
            </w:r>
          </w:p>
        </w:tc>
      </w:tr>
      <w:tr w14:paraId="7C5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1ADAEF78">
            <w:pPr>
              <w:widowControl/>
              <w:spacing w:line="240" w:lineRule="exact"/>
              <w:jc w:val="center"/>
              <w:textAlignment w:val="center"/>
              <w:rPr>
                <w:rFonts w:ascii="Times New Roman" w:hAnsi="Times New Roman" w:cs="Times New Roman"/>
                <w:color w:val="000000" w:themeColor="text1"/>
                <w:sz w:val="22"/>
                <w14:textFill>
                  <w14:solidFill>
                    <w14:schemeClr w14:val="tx1"/>
                  </w14:solidFill>
                </w14:textFill>
              </w:rPr>
            </w:pPr>
            <w:r>
              <w:rPr>
                <w:rFonts w:ascii="Times New Roman" w:hAnsi="Times New Roman" w:cs="Times New Roman"/>
                <w:color w:val="000000" w:themeColor="text1"/>
                <w:kern w:val="0"/>
                <w:sz w:val="22"/>
                <w:lang w:bidi="ar"/>
                <w14:textFill>
                  <w14:solidFill>
                    <w14:schemeClr w14:val="tx1"/>
                  </w14:solidFill>
                </w14:textFill>
              </w:rPr>
              <w:t>12</w:t>
            </w:r>
          </w:p>
        </w:tc>
        <w:tc>
          <w:tcPr>
            <w:tcW w:w="1350" w:type="dxa"/>
            <w:vAlign w:val="center"/>
          </w:tcPr>
          <w:p w14:paraId="11AD7800">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JYKT202543</w:t>
            </w:r>
          </w:p>
        </w:tc>
        <w:tc>
          <w:tcPr>
            <w:tcW w:w="1649" w:type="dxa"/>
            <w:vAlign w:val="center"/>
          </w:tcPr>
          <w:p w14:paraId="19AA6C0B">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郴州技师学院</w:t>
            </w:r>
          </w:p>
        </w:tc>
        <w:tc>
          <w:tcPr>
            <w:tcW w:w="6477" w:type="dxa"/>
            <w:vAlign w:val="center"/>
          </w:tcPr>
          <w:p w14:paraId="7EF765E8">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技工院校创新创业教育课程建设研究与实践</w:t>
            </w:r>
          </w:p>
        </w:tc>
        <w:tc>
          <w:tcPr>
            <w:tcW w:w="930" w:type="dxa"/>
            <w:vAlign w:val="center"/>
          </w:tcPr>
          <w:p w14:paraId="77CAC357">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唐志雄</w:t>
            </w:r>
          </w:p>
        </w:tc>
        <w:tc>
          <w:tcPr>
            <w:tcW w:w="2985" w:type="dxa"/>
            <w:vAlign w:val="center"/>
          </w:tcPr>
          <w:p w14:paraId="4565ED2E">
            <w:pPr>
              <w:keepNext w:val="0"/>
              <w:keepLines w:val="0"/>
              <w:widowControl/>
              <w:suppressLineNumbers w:val="0"/>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何钱英 李卫 曹勇 梁燕</w:t>
            </w:r>
          </w:p>
        </w:tc>
        <w:tc>
          <w:tcPr>
            <w:tcW w:w="900" w:type="dxa"/>
            <w:vAlign w:val="center"/>
          </w:tcPr>
          <w:p w14:paraId="553F7D4F">
            <w:pPr>
              <w:keepNext w:val="0"/>
              <w:keepLines w:val="0"/>
              <w:widowControl/>
              <w:suppressLineNumbers w:val="0"/>
              <w:jc w:val="center"/>
              <w:textAlignment w:val="cente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i w:val="0"/>
                <w:iCs w:val="0"/>
                <w:color w:val="000000"/>
                <w:kern w:val="0"/>
                <w:sz w:val="20"/>
                <w:szCs w:val="20"/>
                <w:u w:val="none"/>
                <w:lang w:val="en-US" w:eastAsia="zh-CN" w:bidi="ar"/>
              </w:rPr>
              <w:t>合格</w:t>
            </w:r>
          </w:p>
        </w:tc>
      </w:tr>
      <w:tr w14:paraId="001A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7F4D4B03">
            <w:pPr>
              <w:widowControl/>
              <w:spacing w:line="240" w:lineRule="exact"/>
              <w:jc w:val="center"/>
              <w:textAlignment w:val="center"/>
              <w:rPr>
                <w:rFonts w:ascii="Times New Roman" w:hAnsi="Times New Roman" w:cs="Times New Roman"/>
                <w:color w:val="000000" w:themeColor="text1"/>
                <w:sz w:val="22"/>
                <w14:textFill>
                  <w14:solidFill>
                    <w14:schemeClr w14:val="tx1"/>
                  </w14:solidFill>
                </w14:textFill>
              </w:rPr>
            </w:pPr>
            <w:r>
              <w:rPr>
                <w:rFonts w:ascii="Times New Roman" w:hAnsi="Times New Roman" w:cs="Times New Roman"/>
                <w:color w:val="000000" w:themeColor="text1"/>
                <w:kern w:val="0"/>
                <w:sz w:val="22"/>
                <w:lang w:bidi="ar"/>
                <w14:textFill>
                  <w14:solidFill>
                    <w14:schemeClr w14:val="tx1"/>
                  </w14:solidFill>
                </w14:textFill>
              </w:rPr>
              <w:t>13</w:t>
            </w:r>
          </w:p>
        </w:tc>
        <w:tc>
          <w:tcPr>
            <w:tcW w:w="1350" w:type="dxa"/>
            <w:vAlign w:val="center"/>
          </w:tcPr>
          <w:p w14:paraId="55B8011F">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JYKT202545</w:t>
            </w:r>
          </w:p>
        </w:tc>
        <w:tc>
          <w:tcPr>
            <w:tcW w:w="1649" w:type="dxa"/>
            <w:vAlign w:val="center"/>
          </w:tcPr>
          <w:p w14:paraId="72D96172">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常德技师学院</w:t>
            </w:r>
          </w:p>
        </w:tc>
        <w:tc>
          <w:tcPr>
            <w:tcW w:w="6477" w:type="dxa"/>
            <w:vAlign w:val="center"/>
          </w:tcPr>
          <w:p w14:paraId="1B5772D1">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人工智能背景下技工院校教师教学能力提升路径研究</w:t>
            </w:r>
          </w:p>
        </w:tc>
        <w:tc>
          <w:tcPr>
            <w:tcW w:w="930" w:type="dxa"/>
            <w:vAlign w:val="center"/>
          </w:tcPr>
          <w:p w14:paraId="325BAD06">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杨荣</w:t>
            </w:r>
          </w:p>
        </w:tc>
        <w:tc>
          <w:tcPr>
            <w:tcW w:w="2985" w:type="dxa"/>
            <w:vAlign w:val="center"/>
          </w:tcPr>
          <w:p w14:paraId="510844DE">
            <w:pPr>
              <w:keepNext w:val="0"/>
              <w:keepLines w:val="0"/>
              <w:widowControl/>
              <w:suppressLineNumbers w:val="0"/>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何善平 唐娅 胡晓晴 李艳娟</w:t>
            </w:r>
          </w:p>
        </w:tc>
        <w:tc>
          <w:tcPr>
            <w:tcW w:w="900" w:type="dxa"/>
            <w:vAlign w:val="center"/>
          </w:tcPr>
          <w:p w14:paraId="1AB2A429">
            <w:pPr>
              <w:keepNext w:val="0"/>
              <w:keepLines w:val="0"/>
              <w:widowControl/>
              <w:suppressLineNumbers w:val="0"/>
              <w:jc w:val="center"/>
              <w:textAlignment w:val="cente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i w:val="0"/>
                <w:iCs w:val="0"/>
                <w:color w:val="000000"/>
                <w:kern w:val="0"/>
                <w:sz w:val="20"/>
                <w:szCs w:val="20"/>
                <w:u w:val="none"/>
                <w:lang w:val="en-US" w:eastAsia="zh-CN" w:bidi="ar"/>
              </w:rPr>
              <w:t>合格</w:t>
            </w:r>
          </w:p>
        </w:tc>
      </w:tr>
      <w:tr w14:paraId="6864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2C77A106">
            <w:pPr>
              <w:widowControl/>
              <w:spacing w:line="240" w:lineRule="exact"/>
              <w:jc w:val="center"/>
              <w:textAlignment w:val="center"/>
              <w:rPr>
                <w:rFonts w:ascii="Times New Roman" w:hAnsi="Times New Roman" w:cs="Times New Roman"/>
                <w:color w:val="000000" w:themeColor="text1"/>
                <w:sz w:val="22"/>
                <w14:textFill>
                  <w14:solidFill>
                    <w14:schemeClr w14:val="tx1"/>
                  </w14:solidFill>
                </w14:textFill>
              </w:rPr>
            </w:pPr>
            <w:r>
              <w:rPr>
                <w:rFonts w:ascii="Times New Roman" w:hAnsi="Times New Roman" w:cs="Times New Roman"/>
                <w:color w:val="000000" w:themeColor="text1"/>
                <w:kern w:val="0"/>
                <w:sz w:val="22"/>
                <w:lang w:bidi="ar"/>
                <w14:textFill>
                  <w14:solidFill>
                    <w14:schemeClr w14:val="tx1"/>
                  </w14:solidFill>
                </w14:textFill>
              </w:rPr>
              <w:t>14</w:t>
            </w:r>
          </w:p>
        </w:tc>
        <w:tc>
          <w:tcPr>
            <w:tcW w:w="1350" w:type="dxa"/>
            <w:vAlign w:val="center"/>
          </w:tcPr>
          <w:p w14:paraId="05D9E578">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JYKT202548</w:t>
            </w:r>
          </w:p>
        </w:tc>
        <w:tc>
          <w:tcPr>
            <w:tcW w:w="1649" w:type="dxa"/>
            <w:vAlign w:val="center"/>
          </w:tcPr>
          <w:p w14:paraId="153B834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湖南省经济贸易高级技工学校</w:t>
            </w:r>
          </w:p>
        </w:tc>
        <w:tc>
          <w:tcPr>
            <w:tcW w:w="6477" w:type="dxa"/>
            <w:vAlign w:val="center"/>
          </w:tcPr>
          <w:p w14:paraId="6FDD4168">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数智赋能背景下《计算机网络技术》课程交互式教学模式与实践研究</w:t>
            </w:r>
          </w:p>
        </w:tc>
        <w:tc>
          <w:tcPr>
            <w:tcW w:w="930" w:type="dxa"/>
            <w:vAlign w:val="center"/>
          </w:tcPr>
          <w:p w14:paraId="703D6347">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朱莉斯</w:t>
            </w:r>
          </w:p>
        </w:tc>
        <w:tc>
          <w:tcPr>
            <w:tcW w:w="2985" w:type="dxa"/>
            <w:vAlign w:val="center"/>
          </w:tcPr>
          <w:p w14:paraId="0045EDF2">
            <w:pPr>
              <w:keepNext w:val="0"/>
              <w:keepLines w:val="0"/>
              <w:widowControl/>
              <w:suppressLineNumbers w:val="0"/>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谭峰 张建 刘华 姚慧聪</w:t>
            </w:r>
          </w:p>
        </w:tc>
        <w:tc>
          <w:tcPr>
            <w:tcW w:w="900" w:type="dxa"/>
            <w:vAlign w:val="center"/>
          </w:tcPr>
          <w:p w14:paraId="546F6652">
            <w:pPr>
              <w:keepNext w:val="0"/>
              <w:keepLines w:val="0"/>
              <w:widowControl/>
              <w:suppressLineNumbers w:val="0"/>
              <w:jc w:val="center"/>
              <w:textAlignment w:val="cente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i w:val="0"/>
                <w:iCs w:val="0"/>
                <w:color w:val="000000"/>
                <w:kern w:val="0"/>
                <w:sz w:val="20"/>
                <w:szCs w:val="20"/>
                <w:u w:val="none"/>
                <w:lang w:val="en-US" w:eastAsia="zh-CN" w:bidi="ar"/>
              </w:rPr>
              <w:t>合格</w:t>
            </w:r>
          </w:p>
        </w:tc>
      </w:tr>
      <w:tr w14:paraId="40263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19C89463">
            <w:pPr>
              <w:widowControl/>
              <w:spacing w:line="240" w:lineRule="exact"/>
              <w:jc w:val="center"/>
              <w:textAlignment w:val="center"/>
              <w:rPr>
                <w:rFonts w:ascii="Times New Roman" w:hAnsi="Times New Roman" w:cs="Times New Roman"/>
                <w:color w:val="000000" w:themeColor="text1"/>
                <w:sz w:val="22"/>
                <w14:textFill>
                  <w14:solidFill>
                    <w14:schemeClr w14:val="tx1"/>
                  </w14:solidFill>
                </w14:textFill>
              </w:rPr>
            </w:pPr>
            <w:r>
              <w:rPr>
                <w:rFonts w:ascii="Times New Roman" w:hAnsi="Times New Roman" w:cs="Times New Roman"/>
                <w:color w:val="000000" w:themeColor="text1"/>
                <w:kern w:val="0"/>
                <w:sz w:val="22"/>
                <w:lang w:bidi="ar"/>
                <w14:textFill>
                  <w14:solidFill>
                    <w14:schemeClr w14:val="tx1"/>
                  </w14:solidFill>
                </w14:textFill>
              </w:rPr>
              <w:t>15</w:t>
            </w:r>
          </w:p>
        </w:tc>
        <w:tc>
          <w:tcPr>
            <w:tcW w:w="1350" w:type="dxa"/>
            <w:vAlign w:val="center"/>
          </w:tcPr>
          <w:p w14:paraId="370C04E4">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JYKT202551</w:t>
            </w:r>
          </w:p>
        </w:tc>
        <w:tc>
          <w:tcPr>
            <w:tcW w:w="1649" w:type="dxa"/>
            <w:vAlign w:val="center"/>
          </w:tcPr>
          <w:p w14:paraId="6DC9222A">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衡阳技师学院</w:t>
            </w:r>
          </w:p>
        </w:tc>
        <w:tc>
          <w:tcPr>
            <w:tcW w:w="6477" w:type="dxa"/>
            <w:vAlign w:val="center"/>
          </w:tcPr>
          <w:p w14:paraId="4EE63169">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基于</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汽车电气设备构造与维修</w:t>
            </w:r>
            <w:r>
              <w:rPr>
                <w:rFonts w:hint="default"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课程工学一体化优质课堂实践与探索</w:t>
            </w:r>
          </w:p>
        </w:tc>
        <w:tc>
          <w:tcPr>
            <w:tcW w:w="930" w:type="dxa"/>
            <w:vAlign w:val="center"/>
          </w:tcPr>
          <w:p w14:paraId="4B63ACA7">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刘敏</w:t>
            </w:r>
          </w:p>
        </w:tc>
        <w:tc>
          <w:tcPr>
            <w:tcW w:w="2985" w:type="dxa"/>
            <w:vAlign w:val="center"/>
          </w:tcPr>
          <w:p w14:paraId="27FCD38B">
            <w:pPr>
              <w:keepNext w:val="0"/>
              <w:keepLines w:val="0"/>
              <w:widowControl/>
              <w:suppressLineNumbers w:val="0"/>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龙地兵 邹龙军 杨臣尉 李春发</w:t>
            </w:r>
          </w:p>
        </w:tc>
        <w:tc>
          <w:tcPr>
            <w:tcW w:w="900" w:type="dxa"/>
            <w:vAlign w:val="center"/>
          </w:tcPr>
          <w:p w14:paraId="160B42B9">
            <w:pPr>
              <w:keepNext w:val="0"/>
              <w:keepLines w:val="0"/>
              <w:widowControl/>
              <w:suppressLineNumbers w:val="0"/>
              <w:jc w:val="center"/>
              <w:textAlignment w:val="cente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i w:val="0"/>
                <w:iCs w:val="0"/>
                <w:color w:val="000000"/>
                <w:kern w:val="0"/>
                <w:sz w:val="20"/>
                <w:szCs w:val="20"/>
                <w:u w:val="none"/>
                <w:lang w:val="en-US" w:eastAsia="zh-CN" w:bidi="ar"/>
              </w:rPr>
              <w:t>合格</w:t>
            </w:r>
          </w:p>
        </w:tc>
      </w:tr>
      <w:tr w14:paraId="4EAA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04073D6D">
            <w:pPr>
              <w:widowControl/>
              <w:spacing w:line="240" w:lineRule="exact"/>
              <w:jc w:val="center"/>
              <w:textAlignment w:val="center"/>
              <w:rPr>
                <w:rFonts w:ascii="Times New Roman" w:hAnsi="Times New Roman" w:cs="Times New Roman"/>
                <w:color w:val="000000" w:themeColor="text1"/>
                <w:sz w:val="22"/>
                <w14:textFill>
                  <w14:solidFill>
                    <w14:schemeClr w14:val="tx1"/>
                  </w14:solidFill>
                </w14:textFill>
              </w:rPr>
            </w:pPr>
            <w:r>
              <w:rPr>
                <w:rFonts w:ascii="Times New Roman" w:hAnsi="Times New Roman" w:cs="Times New Roman"/>
                <w:color w:val="000000" w:themeColor="text1"/>
                <w:kern w:val="0"/>
                <w:sz w:val="22"/>
                <w:lang w:bidi="ar"/>
                <w14:textFill>
                  <w14:solidFill>
                    <w14:schemeClr w14:val="tx1"/>
                  </w14:solidFill>
                </w14:textFill>
              </w:rPr>
              <w:t>16</w:t>
            </w:r>
          </w:p>
        </w:tc>
        <w:tc>
          <w:tcPr>
            <w:tcW w:w="1350" w:type="dxa"/>
            <w:vAlign w:val="center"/>
          </w:tcPr>
          <w:p w14:paraId="63B99D6E">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JYKT202417</w:t>
            </w:r>
          </w:p>
        </w:tc>
        <w:tc>
          <w:tcPr>
            <w:tcW w:w="1649" w:type="dxa"/>
            <w:vAlign w:val="center"/>
          </w:tcPr>
          <w:p w14:paraId="50148C7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湖南省工业</w:t>
            </w:r>
          </w:p>
          <w:p w14:paraId="53231BFF">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技师学院</w:t>
            </w:r>
          </w:p>
        </w:tc>
        <w:tc>
          <w:tcPr>
            <w:tcW w:w="6477" w:type="dxa"/>
            <w:vAlign w:val="center"/>
          </w:tcPr>
          <w:p w14:paraId="6CFAA154">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基于工学一体的技工院校智能焊接技术课程改革研究</w:t>
            </w:r>
          </w:p>
        </w:tc>
        <w:tc>
          <w:tcPr>
            <w:tcW w:w="930" w:type="dxa"/>
            <w:vAlign w:val="center"/>
          </w:tcPr>
          <w:p w14:paraId="4002EE09">
            <w:pPr>
              <w:keepNext w:val="0"/>
              <w:keepLines w:val="0"/>
              <w:widowControl/>
              <w:suppressLineNumbers w:val="0"/>
              <w:jc w:val="center"/>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韦霞</w:t>
            </w:r>
          </w:p>
        </w:tc>
        <w:tc>
          <w:tcPr>
            <w:tcW w:w="2985" w:type="dxa"/>
            <w:vAlign w:val="center"/>
          </w:tcPr>
          <w:p w14:paraId="3D30A2C8">
            <w:pPr>
              <w:keepNext w:val="0"/>
              <w:keepLines w:val="0"/>
              <w:widowControl/>
              <w:suppressLineNumbers w:val="0"/>
              <w:jc w:val="left"/>
              <w:textAlignment w:val="center"/>
              <w:rPr>
                <w:rFonts w:ascii="Times New Roman" w:hAnsi="Times New Roman" w:eastAsia="仿宋_GB2312" w:cs="Times New Roman"/>
                <w:color w:val="000000" w:themeColor="text1"/>
                <w:sz w:val="22"/>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赵洪池 赵锦枭 奉建华 王锐豪</w:t>
            </w:r>
          </w:p>
        </w:tc>
        <w:tc>
          <w:tcPr>
            <w:tcW w:w="900" w:type="dxa"/>
            <w:vAlign w:val="center"/>
          </w:tcPr>
          <w:p w14:paraId="5B6E6CFB">
            <w:pPr>
              <w:keepNext w:val="0"/>
              <w:keepLines w:val="0"/>
              <w:widowControl/>
              <w:suppressLineNumbers w:val="0"/>
              <w:jc w:val="center"/>
              <w:textAlignment w:val="center"/>
              <w:rPr>
                <w:rFonts w:hint="eastAsia" w:ascii="仿宋_GB2312" w:hAnsi="仿宋_GB2312" w:eastAsia="仿宋_GB2312" w:cs="仿宋_GB2312"/>
                <w:color w:val="000000" w:themeColor="text1"/>
                <w:sz w:val="20"/>
                <w:szCs w:val="20"/>
                <w:lang w:eastAsia="zh-CN"/>
                <w14:textFill>
                  <w14:solidFill>
                    <w14:schemeClr w14:val="tx1"/>
                  </w14:solidFill>
                </w14:textFill>
              </w:rPr>
            </w:pPr>
            <w:r>
              <w:rPr>
                <w:rFonts w:hint="eastAsia" w:ascii="仿宋_GB2312" w:hAnsi="仿宋_GB2312" w:eastAsia="仿宋_GB2312" w:cs="仿宋_GB2312"/>
                <w:i w:val="0"/>
                <w:iCs w:val="0"/>
                <w:color w:val="000000"/>
                <w:kern w:val="0"/>
                <w:sz w:val="20"/>
                <w:szCs w:val="20"/>
                <w:u w:val="none"/>
                <w:lang w:val="en-US" w:eastAsia="zh-CN" w:bidi="ar"/>
              </w:rPr>
              <w:t>合格</w:t>
            </w:r>
          </w:p>
        </w:tc>
      </w:tr>
      <w:tr w14:paraId="2515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59B4E95A">
            <w:pPr>
              <w:widowControl/>
              <w:spacing w:line="240" w:lineRule="exact"/>
              <w:jc w:val="center"/>
              <w:textAlignment w:val="center"/>
              <w:rPr>
                <w:rFonts w:ascii="Times New Roman" w:hAnsi="Times New Roman" w:cs="Times New Roman"/>
                <w:color w:val="000000" w:themeColor="text1"/>
                <w:sz w:val="22"/>
                <w14:textFill>
                  <w14:solidFill>
                    <w14:schemeClr w14:val="tx1"/>
                  </w14:solidFill>
                </w14:textFill>
              </w:rPr>
            </w:pPr>
            <w:r>
              <w:rPr>
                <w:rFonts w:ascii="Times New Roman" w:hAnsi="Times New Roman" w:cs="Times New Roman"/>
                <w:color w:val="000000" w:themeColor="text1"/>
                <w:kern w:val="0"/>
                <w:sz w:val="22"/>
                <w:lang w:bidi="ar"/>
                <w14:textFill>
                  <w14:solidFill>
                    <w14:schemeClr w14:val="tx1"/>
                  </w14:solidFill>
                </w14:textFill>
              </w:rPr>
              <w:t>17</w:t>
            </w:r>
          </w:p>
        </w:tc>
        <w:tc>
          <w:tcPr>
            <w:tcW w:w="1350" w:type="dxa"/>
            <w:vAlign w:val="center"/>
          </w:tcPr>
          <w:p w14:paraId="2157085F">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JYKT202422</w:t>
            </w:r>
          </w:p>
        </w:tc>
        <w:tc>
          <w:tcPr>
            <w:tcW w:w="1649" w:type="dxa"/>
            <w:vAlign w:val="center"/>
          </w:tcPr>
          <w:p w14:paraId="75A574B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湖南潇湘</w:t>
            </w:r>
          </w:p>
          <w:p w14:paraId="329AF5D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技师学院</w:t>
            </w:r>
          </w:p>
        </w:tc>
        <w:tc>
          <w:tcPr>
            <w:tcW w:w="6477" w:type="dxa"/>
            <w:vAlign w:val="center"/>
          </w:tcPr>
          <w:p w14:paraId="6BB716E3">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技工院校学生校内安全多方联动管理模式研究</w:t>
            </w:r>
          </w:p>
        </w:tc>
        <w:tc>
          <w:tcPr>
            <w:tcW w:w="930" w:type="dxa"/>
            <w:vAlign w:val="center"/>
          </w:tcPr>
          <w:p w14:paraId="74F00F7A">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冯海娣</w:t>
            </w:r>
          </w:p>
        </w:tc>
        <w:tc>
          <w:tcPr>
            <w:tcW w:w="2985" w:type="dxa"/>
            <w:vAlign w:val="center"/>
          </w:tcPr>
          <w:p w14:paraId="03A28414">
            <w:pPr>
              <w:keepNext w:val="0"/>
              <w:keepLines w:val="0"/>
              <w:widowControl/>
              <w:suppressLineNumbers w:val="0"/>
              <w:jc w:val="left"/>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何俊成 唐志雄 陈英 邓琳</w:t>
            </w:r>
            <w:r>
              <w:rPr>
                <w:rFonts w:hint="eastAsia" w:ascii="宋体" w:hAnsi="宋体" w:eastAsia="宋体" w:cs="宋体"/>
                <w:i w:val="0"/>
                <w:iCs w:val="0"/>
                <w:color w:val="000000"/>
                <w:kern w:val="0"/>
                <w:sz w:val="20"/>
                <w:szCs w:val="20"/>
                <w:u w:val="none"/>
                <w:lang w:val="en-US" w:eastAsia="zh-CN" w:bidi="ar"/>
              </w:rPr>
              <w:t>劼</w:t>
            </w:r>
          </w:p>
        </w:tc>
        <w:tc>
          <w:tcPr>
            <w:tcW w:w="900" w:type="dxa"/>
            <w:vAlign w:val="center"/>
          </w:tcPr>
          <w:p w14:paraId="64C275E5">
            <w:pPr>
              <w:keepNext w:val="0"/>
              <w:keepLines w:val="0"/>
              <w:widowControl/>
              <w:suppressLineNumbers w:val="0"/>
              <w:jc w:val="center"/>
              <w:textAlignment w:val="center"/>
              <w:rPr>
                <w:rFonts w:hint="eastAsia" w:ascii="仿宋_GB2312" w:hAnsi="仿宋_GB2312" w:eastAsia="仿宋_GB2312" w:cs="仿宋_GB2312"/>
                <w:color w:val="000000" w:themeColor="text1"/>
                <w:sz w:val="20"/>
                <w:szCs w:val="20"/>
                <w14:textFill>
                  <w14:solidFill>
                    <w14:schemeClr w14:val="tx1"/>
                  </w14:solidFill>
                </w14:textFill>
              </w:rPr>
            </w:pPr>
            <w:r>
              <w:rPr>
                <w:rFonts w:hint="eastAsia" w:ascii="仿宋_GB2312" w:hAnsi="仿宋_GB2312" w:eastAsia="仿宋_GB2312" w:cs="仿宋_GB2312"/>
                <w:i w:val="0"/>
                <w:iCs w:val="0"/>
                <w:color w:val="000000"/>
                <w:kern w:val="0"/>
                <w:sz w:val="20"/>
                <w:szCs w:val="20"/>
                <w:u w:val="none"/>
                <w:lang w:val="en-US" w:eastAsia="zh-CN" w:bidi="ar"/>
              </w:rPr>
              <w:t>合格</w:t>
            </w:r>
          </w:p>
        </w:tc>
      </w:tr>
      <w:tr w14:paraId="4A44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18A45116">
            <w:pPr>
              <w:widowControl/>
              <w:spacing w:line="240" w:lineRule="exact"/>
              <w:jc w:val="center"/>
              <w:textAlignment w:val="center"/>
              <w:rPr>
                <w:rFonts w:hint="eastAsia" w:ascii="Times New Roman" w:hAnsi="Times New Roman" w:eastAsia="宋体" w:cs="Times New Roman"/>
                <w:color w:val="000000" w:themeColor="text1"/>
                <w:kern w:val="0"/>
                <w:sz w:val="22"/>
                <w:lang w:eastAsia="zh-CN" w:bidi="ar"/>
                <w14:textFill>
                  <w14:solidFill>
                    <w14:schemeClr w14:val="tx1"/>
                  </w14:solidFill>
                </w14:textFill>
              </w:rPr>
            </w:pPr>
            <w:r>
              <w:rPr>
                <w:rFonts w:hint="eastAsia" w:ascii="Times New Roman" w:hAnsi="Times New Roman" w:cs="Times New Roman"/>
                <w:color w:val="000000" w:themeColor="text1"/>
                <w:kern w:val="0"/>
                <w:sz w:val="22"/>
                <w:lang w:bidi="ar"/>
                <w14:textFill>
                  <w14:solidFill>
                    <w14:schemeClr w14:val="tx1"/>
                  </w14:solidFill>
                </w14:textFill>
              </w:rPr>
              <w:t>1</w:t>
            </w:r>
            <w:r>
              <w:rPr>
                <w:rFonts w:hint="eastAsia" w:ascii="Times New Roman" w:hAnsi="Times New Roman" w:cs="Times New Roman"/>
                <w:color w:val="000000" w:themeColor="text1"/>
                <w:kern w:val="0"/>
                <w:sz w:val="22"/>
                <w:lang w:val="en-US" w:eastAsia="zh-CN" w:bidi="ar"/>
                <w14:textFill>
                  <w14:solidFill>
                    <w14:schemeClr w14:val="tx1"/>
                  </w14:solidFill>
                </w14:textFill>
              </w:rPr>
              <w:t>8</w:t>
            </w:r>
          </w:p>
        </w:tc>
        <w:tc>
          <w:tcPr>
            <w:tcW w:w="1350" w:type="dxa"/>
            <w:vAlign w:val="center"/>
          </w:tcPr>
          <w:p w14:paraId="39178A66">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JYKT202423</w:t>
            </w:r>
          </w:p>
        </w:tc>
        <w:tc>
          <w:tcPr>
            <w:tcW w:w="1649" w:type="dxa"/>
            <w:vAlign w:val="center"/>
          </w:tcPr>
          <w:p w14:paraId="07EB85D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湖南潇湘</w:t>
            </w:r>
          </w:p>
          <w:p w14:paraId="53BD4C2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技师学院</w:t>
            </w:r>
          </w:p>
        </w:tc>
        <w:tc>
          <w:tcPr>
            <w:tcW w:w="6477" w:type="dxa"/>
            <w:vAlign w:val="center"/>
          </w:tcPr>
          <w:p w14:paraId="54F963F3">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湖南技工院校公共基础课教师职业发展的困境及优化路径研究</w:t>
            </w:r>
          </w:p>
        </w:tc>
        <w:tc>
          <w:tcPr>
            <w:tcW w:w="930" w:type="dxa"/>
            <w:vAlign w:val="center"/>
          </w:tcPr>
          <w:p w14:paraId="02FA16AC">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彭彦萍</w:t>
            </w:r>
          </w:p>
        </w:tc>
        <w:tc>
          <w:tcPr>
            <w:tcW w:w="2985" w:type="dxa"/>
            <w:vAlign w:val="center"/>
          </w:tcPr>
          <w:p w14:paraId="4C5A9977">
            <w:pPr>
              <w:keepNext w:val="0"/>
              <w:keepLines w:val="0"/>
              <w:widowControl/>
              <w:suppressLineNumbers w:val="0"/>
              <w:jc w:val="left"/>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唐少俐 范小婧 纪天圣 唐斐琳</w:t>
            </w:r>
          </w:p>
        </w:tc>
        <w:tc>
          <w:tcPr>
            <w:tcW w:w="900" w:type="dxa"/>
            <w:vAlign w:val="center"/>
          </w:tcPr>
          <w:p w14:paraId="7E7E6C27">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0"/>
                <w:szCs w:val="20"/>
                <w:lang w:bidi="ar"/>
                <w14:textFill>
                  <w14:solidFill>
                    <w14:schemeClr w14:val="tx1"/>
                  </w14:solidFill>
                </w14:textFill>
              </w:rPr>
            </w:pPr>
            <w:r>
              <w:rPr>
                <w:rFonts w:hint="eastAsia" w:ascii="仿宋_GB2312" w:hAnsi="仿宋_GB2312" w:eastAsia="仿宋_GB2312" w:cs="仿宋_GB2312"/>
                <w:i w:val="0"/>
                <w:iCs w:val="0"/>
                <w:color w:val="000000"/>
                <w:kern w:val="0"/>
                <w:sz w:val="20"/>
                <w:szCs w:val="20"/>
                <w:u w:val="none"/>
                <w:lang w:val="en-US" w:eastAsia="zh-CN" w:bidi="ar"/>
              </w:rPr>
              <w:t>合格</w:t>
            </w:r>
          </w:p>
        </w:tc>
      </w:tr>
      <w:tr w14:paraId="1ED1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1145B780">
            <w:pPr>
              <w:widowControl/>
              <w:spacing w:line="240" w:lineRule="exact"/>
              <w:jc w:val="center"/>
              <w:textAlignment w:val="center"/>
              <w:rPr>
                <w:rFonts w:hint="default" w:ascii="Times New Roman" w:hAnsi="Times New Roman" w:eastAsia="宋体" w:cs="Times New Roman"/>
                <w:color w:val="000000" w:themeColor="text1"/>
                <w:kern w:val="0"/>
                <w:sz w:val="22"/>
                <w:lang w:val="en-US" w:eastAsia="zh-CN" w:bidi="ar"/>
                <w14:textFill>
                  <w14:solidFill>
                    <w14:schemeClr w14:val="tx1"/>
                  </w14:solidFill>
                </w14:textFill>
              </w:rPr>
            </w:pPr>
            <w:r>
              <w:rPr>
                <w:rFonts w:hint="eastAsia" w:ascii="Times New Roman" w:hAnsi="Times New Roman" w:cs="Times New Roman"/>
                <w:color w:val="000000" w:themeColor="text1"/>
                <w:kern w:val="0"/>
                <w:sz w:val="22"/>
                <w:lang w:val="en-US" w:eastAsia="zh-CN" w:bidi="ar"/>
                <w14:textFill>
                  <w14:solidFill>
                    <w14:schemeClr w14:val="tx1"/>
                  </w14:solidFill>
                </w14:textFill>
              </w:rPr>
              <w:t>19</w:t>
            </w:r>
          </w:p>
        </w:tc>
        <w:tc>
          <w:tcPr>
            <w:tcW w:w="1350" w:type="dxa"/>
            <w:vAlign w:val="center"/>
          </w:tcPr>
          <w:p w14:paraId="605C68F6">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JYKT202430</w:t>
            </w:r>
          </w:p>
        </w:tc>
        <w:tc>
          <w:tcPr>
            <w:tcW w:w="1649" w:type="dxa"/>
            <w:vAlign w:val="center"/>
          </w:tcPr>
          <w:p w14:paraId="203EB16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湖南建筑高级</w:t>
            </w:r>
          </w:p>
          <w:p w14:paraId="171B7CD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技工学校</w:t>
            </w:r>
          </w:p>
        </w:tc>
        <w:tc>
          <w:tcPr>
            <w:tcW w:w="6477" w:type="dxa"/>
            <w:vAlign w:val="center"/>
          </w:tcPr>
          <w:p w14:paraId="274A099A">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产业转型升级背景下技工院校智能建筑类专业育人策略研究</w:t>
            </w:r>
          </w:p>
        </w:tc>
        <w:tc>
          <w:tcPr>
            <w:tcW w:w="930" w:type="dxa"/>
            <w:vAlign w:val="center"/>
          </w:tcPr>
          <w:p w14:paraId="6449323E">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王洁琼</w:t>
            </w:r>
          </w:p>
        </w:tc>
        <w:tc>
          <w:tcPr>
            <w:tcW w:w="2985" w:type="dxa"/>
            <w:vAlign w:val="center"/>
          </w:tcPr>
          <w:p w14:paraId="735BC521">
            <w:pPr>
              <w:keepNext w:val="0"/>
              <w:keepLines w:val="0"/>
              <w:widowControl/>
              <w:suppressLineNumbers w:val="0"/>
              <w:jc w:val="left"/>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黄拓 谭翔北 符果果 柳莎</w:t>
            </w:r>
          </w:p>
        </w:tc>
        <w:tc>
          <w:tcPr>
            <w:tcW w:w="900" w:type="dxa"/>
            <w:vAlign w:val="center"/>
          </w:tcPr>
          <w:p w14:paraId="430ED3E0">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0"/>
                <w:szCs w:val="20"/>
                <w:lang w:eastAsia="zh-CN" w:bidi="ar"/>
                <w14:textFill>
                  <w14:solidFill>
                    <w14:schemeClr w14:val="tx1"/>
                  </w14:solidFill>
                </w14:textFill>
              </w:rPr>
            </w:pPr>
            <w:r>
              <w:rPr>
                <w:rFonts w:hint="eastAsia" w:ascii="仿宋_GB2312" w:hAnsi="仿宋_GB2312" w:eastAsia="仿宋_GB2312" w:cs="仿宋_GB2312"/>
                <w:i w:val="0"/>
                <w:iCs w:val="0"/>
                <w:color w:val="000000"/>
                <w:kern w:val="0"/>
                <w:sz w:val="20"/>
                <w:szCs w:val="20"/>
                <w:u w:val="none"/>
                <w:lang w:val="en-US" w:eastAsia="zh-CN" w:bidi="ar"/>
              </w:rPr>
              <w:t>合格</w:t>
            </w:r>
          </w:p>
        </w:tc>
      </w:tr>
      <w:tr w14:paraId="11B5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079A3822">
            <w:pPr>
              <w:widowControl/>
              <w:spacing w:line="240" w:lineRule="exact"/>
              <w:jc w:val="center"/>
              <w:textAlignment w:val="center"/>
              <w:rPr>
                <w:rFonts w:hint="eastAsia" w:ascii="Times New Roman" w:hAnsi="Times New Roman" w:eastAsia="宋体" w:cs="Times New Roman"/>
                <w:color w:val="000000" w:themeColor="text1"/>
                <w:kern w:val="0"/>
                <w:sz w:val="22"/>
                <w:lang w:eastAsia="zh-CN" w:bidi="ar"/>
                <w14:textFill>
                  <w14:solidFill>
                    <w14:schemeClr w14:val="tx1"/>
                  </w14:solidFill>
                </w14:textFill>
              </w:rPr>
            </w:pPr>
            <w:r>
              <w:rPr>
                <w:rFonts w:hint="eastAsia" w:ascii="Times New Roman" w:hAnsi="Times New Roman" w:cs="Times New Roman"/>
                <w:color w:val="000000" w:themeColor="text1"/>
                <w:kern w:val="0"/>
                <w:sz w:val="22"/>
                <w:lang w:bidi="ar"/>
                <w14:textFill>
                  <w14:solidFill>
                    <w14:schemeClr w14:val="tx1"/>
                  </w14:solidFill>
                </w14:textFill>
              </w:rPr>
              <w:t>2</w:t>
            </w:r>
            <w:r>
              <w:rPr>
                <w:rFonts w:hint="eastAsia" w:ascii="Times New Roman" w:hAnsi="Times New Roman" w:cs="Times New Roman"/>
                <w:color w:val="000000" w:themeColor="text1"/>
                <w:kern w:val="0"/>
                <w:sz w:val="22"/>
                <w:lang w:val="en-US" w:eastAsia="zh-CN" w:bidi="ar"/>
                <w14:textFill>
                  <w14:solidFill>
                    <w14:schemeClr w14:val="tx1"/>
                  </w14:solidFill>
                </w14:textFill>
              </w:rPr>
              <w:t>0</w:t>
            </w:r>
          </w:p>
        </w:tc>
        <w:tc>
          <w:tcPr>
            <w:tcW w:w="1350" w:type="dxa"/>
            <w:vAlign w:val="center"/>
          </w:tcPr>
          <w:p w14:paraId="266FA9B3">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JYKT202446</w:t>
            </w:r>
          </w:p>
        </w:tc>
        <w:tc>
          <w:tcPr>
            <w:tcW w:w="1649" w:type="dxa"/>
            <w:vAlign w:val="center"/>
          </w:tcPr>
          <w:p w14:paraId="5BF6B89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湖南省工业</w:t>
            </w:r>
          </w:p>
          <w:p w14:paraId="37DBE11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技师学院</w:t>
            </w:r>
          </w:p>
        </w:tc>
        <w:tc>
          <w:tcPr>
            <w:tcW w:w="6477" w:type="dxa"/>
            <w:vAlign w:val="center"/>
          </w:tcPr>
          <w:p w14:paraId="296BEA85">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技工院校职业技能等级认定与专业教学的融通研究与实践</w:t>
            </w:r>
          </w:p>
        </w:tc>
        <w:tc>
          <w:tcPr>
            <w:tcW w:w="930" w:type="dxa"/>
            <w:vAlign w:val="center"/>
          </w:tcPr>
          <w:p w14:paraId="7B7098C1">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刘琪</w:t>
            </w:r>
          </w:p>
        </w:tc>
        <w:tc>
          <w:tcPr>
            <w:tcW w:w="2985" w:type="dxa"/>
            <w:vAlign w:val="center"/>
          </w:tcPr>
          <w:p w14:paraId="32DCEC09">
            <w:pPr>
              <w:keepNext w:val="0"/>
              <w:keepLines w:val="0"/>
              <w:widowControl/>
              <w:suppressLineNumbers w:val="0"/>
              <w:jc w:val="left"/>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胡奎钰 修龙锋 廖清 杜君</w:t>
            </w:r>
          </w:p>
        </w:tc>
        <w:tc>
          <w:tcPr>
            <w:tcW w:w="900" w:type="dxa"/>
            <w:vAlign w:val="center"/>
          </w:tcPr>
          <w:p w14:paraId="6C293EFF">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0"/>
                <w:szCs w:val="20"/>
                <w:lang w:eastAsia="zh-CN" w:bidi="ar"/>
                <w14:textFill>
                  <w14:solidFill>
                    <w14:schemeClr w14:val="tx1"/>
                  </w14:solidFill>
                </w14:textFill>
              </w:rPr>
            </w:pPr>
            <w:r>
              <w:rPr>
                <w:rFonts w:hint="eastAsia" w:ascii="仿宋_GB2312" w:hAnsi="仿宋_GB2312" w:eastAsia="仿宋_GB2312" w:cs="仿宋_GB2312"/>
                <w:i w:val="0"/>
                <w:iCs w:val="0"/>
                <w:color w:val="000000"/>
                <w:kern w:val="0"/>
                <w:sz w:val="20"/>
                <w:szCs w:val="20"/>
                <w:u w:val="none"/>
                <w:lang w:val="en-US" w:eastAsia="zh-CN" w:bidi="ar"/>
              </w:rPr>
              <w:t>合格</w:t>
            </w:r>
          </w:p>
        </w:tc>
      </w:tr>
      <w:tr w14:paraId="6DD3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10121CB6">
            <w:pPr>
              <w:widowControl/>
              <w:spacing w:line="240" w:lineRule="exact"/>
              <w:jc w:val="center"/>
              <w:textAlignment w:val="center"/>
              <w:rPr>
                <w:rFonts w:hint="eastAsia" w:ascii="Times New Roman" w:hAnsi="Times New Roman" w:eastAsia="宋体" w:cs="Times New Roman"/>
                <w:color w:val="000000" w:themeColor="text1"/>
                <w:kern w:val="0"/>
                <w:sz w:val="22"/>
                <w:lang w:eastAsia="zh-CN" w:bidi="ar"/>
                <w14:textFill>
                  <w14:solidFill>
                    <w14:schemeClr w14:val="tx1"/>
                  </w14:solidFill>
                </w14:textFill>
              </w:rPr>
            </w:pPr>
            <w:r>
              <w:rPr>
                <w:rFonts w:hint="eastAsia" w:ascii="Times New Roman" w:hAnsi="Times New Roman" w:cs="Times New Roman"/>
                <w:color w:val="000000" w:themeColor="text1"/>
                <w:kern w:val="0"/>
                <w:sz w:val="22"/>
                <w:lang w:bidi="ar"/>
                <w14:textFill>
                  <w14:solidFill>
                    <w14:schemeClr w14:val="tx1"/>
                  </w14:solidFill>
                </w14:textFill>
              </w:rPr>
              <w:t>2</w:t>
            </w:r>
            <w:r>
              <w:rPr>
                <w:rFonts w:hint="eastAsia" w:ascii="Times New Roman" w:hAnsi="Times New Roman" w:cs="Times New Roman"/>
                <w:color w:val="000000" w:themeColor="text1"/>
                <w:kern w:val="0"/>
                <w:sz w:val="22"/>
                <w:lang w:val="en-US" w:eastAsia="zh-CN" w:bidi="ar"/>
                <w14:textFill>
                  <w14:solidFill>
                    <w14:schemeClr w14:val="tx1"/>
                  </w14:solidFill>
                </w14:textFill>
              </w:rPr>
              <w:t>1</w:t>
            </w:r>
          </w:p>
        </w:tc>
        <w:tc>
          <w:tcPr>
            <w:tcW w:w="1350" w:type="dxa"/>
            <w:vAlign w:val="center"/>
          </w:tcPr>
          <w:p w14:paraId="4DECCB47">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JYKT202447</w:t>
            </w:r>
          </w:p>
        </w:tc>
        <w:tc>
          <w:tcPr>
            <w:tcW w:w="1649" w:type="dxa"/>
            <w:vAlign w:val="center"/>
          </w:tcPr>
          <w:p w14:paraId="42CC7A2D">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湖南省工业</w:t>
            </w:r>
          </w:p>
          <w:p w14:paraId="4EC4F58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技师学院</w:t>
            </w:r>
          </w:p>
        </w:tc>
        <w:tc>
          <w:tcPr>
            <w:tcW w:w="6477" w:type="dxa"/>
            <w:vAlign w:val="center"/>
          </w:tcPr>
          <w:p w14:paraId="0391B6C3">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新质生产力背景下技工院校机械类专业课程教学改革的研究与实践</w:t>
            </w:r>
          </w:p>
        </w:tc>
        <w:tc>
          <w:tcPr>
            <w:tcW w:w="930" w:type="dxa"/>
            <w:vAlign w:val="center"/>
          </w:tcPr>
          <w:p w14:paraId="761D64D5">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龙可夫</w:t>
            </w:r>
          </w:p>
        </w:tc>
        <w:tc>
          <w:tcPr>
            <w:tcW w:w="2985" w:type="dxa"/>
            <w:vAlign w:val="center"/>
          </w:tcPr>
          <w:p w14:paraId="1F761201">
            <w:pPr>
              <w:keepNext w:val="0"/>
              <w:keepLines w:val="0"/>
              <w:widowControl/>
              <w:suppressLineNumbers w:val="0"/>
              <w:jc w:val="left"/>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江文韬 许双 黄战 付钢</w:t>
            </w:r>
          </w:p>
        </w:tc>
        <w:tc>
          <w:tcPr>
            <w:tcW w:w="900" w:type="dxa"/>
            <w:vAlign w:val="center"/>
          </w:tcPr>
          <w:p w14:paraId="6AD5FC7D">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0"/>
                <w:szCs w:val="20"/>
                <w:lang w:eastAsia="zh-CN" w:bidi="ar"/>
                <w14:textFill>
                  <w14:solidFill>
                    <w14:schemeClr w14:val="tx1"/>
                  </w14:solidFill>
                </w14:textFill>
              </w:rPr>
            </w:pPr>
            <w:r>
              <w:rPr>
                <w:rFonts w:hint="eastAsia" w:ascii="仿宋_GB2312" w:hAnsi="仿宋_GB2312" w:eastAsia="仿宋_GB2312" w:cs="仿宋_GB2312"/>
                <w:i w:val="0"/>
                <w:iCs w:val="0"/>
                <w:color w:val="000000"/>
                <w:kern w:val="0"/>
                <w:sz w:val="20"/>
                <w:szCs w:val="20"/>
                <w:u w:val="none"/>
                <w:lang w:val="en-US" w:eastAsia="zh-CN" w:bidi="ar"/>
              </w:rPr>
              <w:t>合格</w:t>
            </w:r>
          </w:p>
        </w:tc>
      </w:tr>
      <w:tr w14:paraId="49C4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320D9BCA">
            <w:pPr>
              <w:widowControl/>
              <w:spacing w:line="240" w:lineRule="exact"/>
              <w:jc w:val="center"/>
              <w:textAlignment w:val="center"/>
              <w:rPr>
                <w:rFonts w:hint="eastAsia" w:ascii="Times New Roman" w:hAnsi="Times New Roman" w:eastAsia="宋体" w:cs="Times New Roman"/>
                <w:color w:val="000000" w:themeColor="text1"/>
                <w:kern w:val="0"/>
                <w:sz w:val="22"/>
                <w:lang w:eastAsia="zh-CN" w:bidi="ar"/>
                <w14:textFill>
                  <w14:solidFill>
                    <w14:schemeClr w14:val="tx1"/>
                  </w14:solidFill>
                </w14:textFill>
              </w:rPr>
            </w:pPr>
            <w:r>
              <w:rPr>
                <w:rFonts w:hint="eastAsia" w:ascii="Times New Roman" w:hAnsi="Times New Roman" w:cs="Times New Roman"/>
                <w:color w:val="000000" w:themeColor="text1"/>
                <w:kern w:val="0"/>
                <w:sz w:val="22"/>
                <w:lang w:bidi="ar"/>
                <w14:textFill>
                  <w14:solidFill>
                    <w14:schemeClr w14:val="tx1"/>
                  </w14:solidFill>
                </w14:textFill>
              </w:rPr>
              <w:t>2</w:t>
            </w:r>
            <w:r>
              <w:rPr>
                <w:rFonts w:hint="eastAsia" w:ascii="Times New Roman" w:hAnsi="Times New Roman" w:cs="Times New Roman"/>
                <w:color w:val="000000" w:themeColor="text1"/>
                <w:kern w:val="0"/>
                <w:sz w:val="22"/>
                <w:lang w:val="en-US" w:eastAsia="zh-CN" w:bidi="ar"/>
                <w14:textFill>
                  <w14:solidFill>
                    <w14:schemeClr w14:val="tx1"/>
                  </w14:solidFill>
                </w14:textFill>
              </w:rPr>
              <w:t>2</w:t>
            </w:r>
          </w:p>
        </w:tc>
        <w:tc>
          <w:tcPr>
            <w:tcW w:w="1350" w:type="dxa"/>
            <w:vAlign w:val="center"/>
          </w:tcPr>
          <w:p w14:paraId="2AFCF895">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kern w:val="0"/>
                <w:sz w:val="20"/>
                <w:szCs w:val="20"/>
                <w:u w:val="none"/>
                <w:lang w:val="en-US" w:eastAsia="zh-CN" w:bidi="ar"/>
              </w:rPr>
              <w:t>JYKT202448</w:t>
            </w:r>
          </w:p>
        </w:tc>
        <w:tc>
          <w:tcPr>
            <w:tcW w:w="1649" w:type="dxa"/>
            <w:vAlign w:val="center"/>
          </w:tcPr>
          <w:p w14:paraId="66DBAF54">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衡阳技师学院</w:t>
            </w:r>
          </w:p>
        </w:tc>
        <w:tc>
          <w:tcPr>
            <w:tcW w:w="6477" w:type="dxa"/>
            <w:vAlign w:val="center"/>
          </w:tcPr>
          <w:p w14:paraId="13B052C9">
            <w:pPr>
              <w:keepNext w:val="0"/>
              <w:keepLines w:val="0"/>
              <w:widowControl/>
              <w:suppressLineNumbers w:val="0"/>
              <w:jc w:val="left"/>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产教融合背景下技工院校珠宝首饰设计与制作专业人才培养模式研究</w:t>
            </w:r>
          </w:p>
        </w:tc>
        <w:tc>
          <w:tcPr>
            <w:tcW w:w="930" w:type="dxa"/>
            <w:vAlign w:val="center"/>
          </w:tcPr>
          <w:p w14:paraId="076B2003">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谢梦倩</w:t>
            </w:r>
          </w:p>
        </w:tc>
        <w:tc>
          <w:tcPr>
            <w:tcW w:w="2985" w:type="dxa"/>
            <w:vAlign w:val="center"/>
          </w:tcPr>
          <w:p w14:paraId="53DC0A41">
            <w:pPr>
              <w:keepNext w:val="0"/>
              <w:keepLines w:val="0"/>
              <w:widowControl/>
              <w:suppressLineNumbers w:val="0"/>
              <w:jc w:val="left"/>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kern w:val="0"/>
                <w:sz w:val="20"/>
                <w:szCs w:val="20"/>
                <w:u w:val="none"/>
                <w:lang w:val="en-US" w:eastAsia="zh-CN" w:bidi="ar"/>
              </w:rPr>
              <w:t>谭前辉 刘延昭 周少良 蒋铁球</w:t>
            </w:r>
          </w:p>
        </w:tc>
        <w:tc>
          <w:tcPr>
            <w:tcW w:w="900" w:type="dxa"/>
            <w:vAlign w:val="center"/>
          </w:tcPr>
          <w:p w14:paraId="56CE3D3B">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0"/>
                <w:szCs w:val="20"/>
                <w:lang w:eastAsia="zh-CN" w:bidi="ar"/>
                <w14:textFill>
                  <w14:solidFill>
                    <w14:schemeClr w14:val="tx1"/>
                  </w14:solidFill>
                </w14:textFill>
              </w:rPr>
            </w:pPr>
            <w:r>
              <w:rPr>
                <w:rFonts w:hint="eastAsia" w:ascii="仿宋_GB2312" w:hAnsi="仿宋_GB2312" w:eastAsia="仿宋_GB2312" w:cs="仿宋_GB2312"/>
                <w:i w:val="0"/>
                <w:iCs w:val="0"/>
                <w:color w:val="000000"/>
                <w:kern w:val="0"/>
                <w:sz w:val="20"/>
                <w:szCs w:val="20"/>
                <w:u w:val="none"/>
                <w:lang w:val="en-US" w:eastAsia="zh-CN" w:bidi="ar"/>
              </w:rPr>
              <w:t>合格</w:t>
            </w:r>
          </w:p>
        </w:tc>
      </w:tr>
      <w:tr w14:paraId="7FA9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jc w:val="center"/>
        </w:trPr>
        <w:tc>
          <w:tcPr>
            <w:tcW w:w="510" w:type="dxa"/>
            <w:vAlign w:val="center"/>
          </w:tcPr>
          <w:p w14:paraId="09316BFA">
            <w:pPr>
              <w:widowControl/>
              <w:spacing w:line="240" w:lineRule="exact"/>
              <w:jc w:val="center"/>
              <w:textAlignment w:val="center"/>
              <w:rPr>
                <w:rFonts w:hint="eastAsia" w:ascii="Times New Roman" w:hAnsi="Times New Roman" w:eastAsia="宋体" w:cs="Times New Roman"/>
                <w:color w:val="000000" w:themeColor="text1"/>
                <w:kern w:val="0"/>
                <w:sz w:val="22"/>
                <w:lang w:eastAsia="zh-CN" w:bidi="ar"/>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序号</w:t>
            </w:r>
          </w:p>
        </w:tc>
        <w:tc>
          <w:tcPr>
            <w:tcW w:w="1350" w:type="dxa"/>
            <w:vAlign w:val="center"/>
          </w:tcPr>
          <w:p w14:paraId="5EA340C7">
            <w:pPr>
              <w:widowControl/>
              <w:spacing w:line="240" w:lineRule="exact"/>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课题编号</w:t>
            </w:r>
          </w:p>
        </w:tc>
        <w:tc>
          <w:tcPr>
            <w:tcW w:w="1649" w:type="dxa"/>
            <w:vAlign w:val="center"/>
          </w:tcPr>
          <w:p w14:paraId="7DD8ACA3">
            <w:pPr>
              <w:widowControl/>
              <w:spacing w:line="240" w:lineRule="exact"/>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申报单位</w:t>
            </w:r>
          </w:p>
        </w:tc>
        <w:tc>
          <w:tcPr>
            <w:tcW w:w="6477" w:type="dxa"/>
            <w:vAlign w:val="center"/>
          </w:tcPr>
          <w:p w14:paraId="0CE9C50F">
            <w:pPr>
              <w:widowControl/>
              <w:spacing w:line="240" w:lineRule="exact"/>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课题名称</w:t>
            </w:r>
          </w:p>
        </w:tc>
        <w:tc>
          <w:tcPr>
            <w:tcW w:w="930" w:type="dxa"/>
            <w:vAlign w:val="center"/>
          </w:tcPr>
          <w:p w14:paraId="2295E9A7">
            <w:pPr>
              <w:widowControl/>
              <w:spacing w:line="240" w:lineRule="exact"/>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主持人</w:t>
            </w:r>
          </w:p>
        </w:tc>
        <w:tc>
          <w:tcPr>
            <w:tcW w:w="2985" w:type="dxa"/>
            <w:vAlign w:val="center"/>
          </w:tcPr>
          <w:p w14:paraId="3B8657FB">
            <w:pPr>
              <w:widowControl/>
              <w:spacing w:line="240" w:lineRule="exact"/>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黑体" w:hAnsi="宋体" w:eastAsia="黑体" w:cs="黑体"/>
                <w:color w:val="000000" w:themeColor="text1"/>
                <w:kern w:val="0"/>
                <w:sz w:val="22"/>
                <w:lang w:bidi="ar"/>
                <w14:textFill>
                  <w14:solidFill>
                    <w14:schemeClr w14:val="tx1"/>
                  </w14:solidFill>
                </w14:textFill>
              </w:rPr>
              <w:t>课题主要成员</w:t>
            </w:r>
          </w:p>
        </w:tc>
        <w:tc>
          <w:tcPr>
            <w:tcW w:w="900" w:type="dxa"/>
            <w:vAlign w:val="center"/>
          </w:tcPr>
          <w:p w14:paraId="3B4C4A03">
            <w:pPr>
              <w:widowControl/>
              <w:spacing w:line="240" w:lineRule="exact"/>
              <w:jc w:val="center"/>
              <w:textAlignment w:val="center"/>
              <w:rPr>
                <w:rFonts w:hint="eastAsia" w:ascii="黑体" w:hAnsi="宋体" w:eastAsia="黑体" w:cs="黑体"/>
                <w:color w:val="000000" w:themeColor="text1"/>
                <w:kern w:val="0"/>
                <w:sz w:val="22"/>
                <w:szCs w:val="22"/>
                <w:lang w:eastAsia="zh-CN" w:bidi="ar"/>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拟</w:t>
            </w:r>
            <w:r>
              <w:rPr>
                <w:rFonts w:hint="eastAsia" w:ascii="黑体" w:hAnsi="宋体" w:eastAsia="黑体" w:cs="黑体"/>
                <w:color w:val="000000" w:themeColor="text1"/>
                <w:kern w:val="0"/>
                <w:sz w:val="22"/>
                <w:szCs w:val="22"/>
                <w:lang w:eastAsia="zh-CN" w:bidi="ar"/>
                <w14:textFill>
                  <w14:solidFill>
                    <w14:schemeClr w14:val="tx1"/>
                  </w14:solidFill>
                </w14:textFill>
              </w:rPr>
              <w:t>鉴定</w:t>
            </w:r>
          </w:p>
          <w:p w14:paraId="76839557">
            <w:pPr>
              <w:widowControl/>
              <w:spacing w:line="240" w:lineRule="exact"/>
              <w:jc w:val="center"/>
              <w:textAlignment w:val="center"/>
              <w:rPr>
                <w:rFonts w:hint="eastAsia" w:ascii="仿宋_GB2312" w:hAnsi="宋体" w:eastAsia="仿宋_GB2312" w:cs="仿宋_GB2312"/>
                <w:color w:val="000000" w:themeColor="text1"/>
                <w:kern w:val="0"/>
                <w:sz w:val="20"/>
                <w:szCs w:val="20"/>
                <w:lang w:bidi="ar"/>
                <w14:textFill>
                  <w14:solidFill>
                    <w14:schemeClr w14:val="tx1"/>
                  </w14:solidFill>
                </w14:textFill>
              </w:rPr>
            </w:pPr>
            <w:r>
              <w:rPr>
                <w:rFonts w:hint="eastAsia" w:ascii="黑体" w:hAnsi="宋体" w:eastAsia="黑体" w:cs="黑体"/>
                <w:color w:val="000000" w:themeColor="text1"/>
                <w:kern w:val="0"/>
                <w:sz w:val="22"/>
                <w:szCs w:val="22"/>
                <w:lang w:bidi="ar"/>
                <w14:textFill>
                  <w14:solidFill>
                    <w14:schemeClr w14:val="tx1"/>
                  </w14:solidFill>
                </w14:textFill>
              </w:rPr>
              <w:t>等次</w:t>
            </w:r>
          </w:p>
        </w:tc>
      </w:tr>
      <w:tr w14:paraId="1776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1BCE4D5B">
            <w:pPr>
              <w:widowControl/>
              <w:spacing w:line="240" w:lineRule="exact"/>
              <w:jc w:val="center"/>
              <w:textAlignment w:val="center"/>
              <w:rPr>
                <w:rFonts w:hint="eastAsia" w:ascii="Times New Roman" w:hAnsi="Times New Roman" w:cs="Times New Roman"/>
                <w:color w:val="000000" w:themeColor="text1"/>
                <w:kern w:val="0"/>
                <w:sz w:val="22"/>
                <w:lang w:bidi="ar"/>
                <w14:textFill>
                  <w14:solidFill>
                    <w14:schemeClr w14:val="tx1"/>
                  </w14:solidFill>
                </w14:textFill>
              </w:rPr>
            </w:pPr>
            <w:r>
              <w:rPr>
                <w:rFonts w:hint="eastAsia" w:ascii="Times New Roman" w:hAnsi="Times New Roman" w:cs="Times New Roman"/>
                <w:color w:val="000000" w:themeColor="text1"/>
                <w:kern w:val="0"/>
                <w:sz w:val="22"/>
                <w:lang w:bidi="ar"/>
                <w14:textFill>
                  <w14:solidFill>
                    <w14:schemeClr w14:val="tx1"/>
                  </w14:solidFill>
                </w14:textFill>
              </w:rPr>
              <w:t>2</w:t>
            </w:r>
            <w:r>
              <w:rPr>
                <w:rFonts w:hint="eastAsia" w:ascii="Times New Roman" w:hAnsi="Times New Roman" w:cs="Times New Roman"/>
                <w:color w:val="000000" w:themeColor="text1"/>
                <w:kern w:val="0"/>
                <w:sz w:val="22"/>
                <w:lang w:val="en-US" w:eastAsia="zh-CN" w:bidi="ar"/>
                <w14:textFill>
                  <w14:solidFill>
                    <w14:schemeClr w14:val="tx1"/>
                  </w14:solidFill>
                </w14:textFill>
              </w:rPr>
              <w:t>3</w:t>
            </w:r>
          </w:p>
        </w:tc>
        <w:tc>
          <w:tcPr>
            <w:tcW w:w="1350" w:type="dxa"/>
            <w:vAlign w:val="center"/>
          </w:tcPr>
          <w:p w14:paraId="031D80BA">
            <w:pPr>
              <w:keepNext w:val="0"/>
              <w:keepLines w:val="0"/>
              <w:widowControl/>
              <w:suppressLineNumbers w:val="0"/>
              <w:jc w:val="center"/>
              <w:textAlignment w:val="cente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JYKT202456</w:t>
            </w:r>
          </w:p>
        </w:tc>
        <w:tc>
          <w:tcPr>
            <w:tcW w:w="1649" w:type="dxa"/>
            <w:vAlign w:val="center"/>
          </w:tcPr>
          <w:p w14:paraId="091DBB58">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湘南船山高级</w:t>
            </w:r>
          </w:p>
          <w:p w14:paraId="0E782E2C">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技工学校</w:t>
            </w:r>
          </w:p>
        </w:tc>
        <w:tc>
          <w:tcPr>
            <w:tcW w:w="6477" w:type="dxa"/>
            <w:vAlign w:val="center"/>
          </w:tcPr>
          <w:p w14:paraId="76FA597E">
            <w:pPr>
              <w:keepNext w:val="0"/>
              <w:keepLines w:val="0"/>
              <w:widowControl/>
              <w:suppressLineNumbers w:val="0"/>
              <w:jc w:val="both"/>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与工业园区深度融合的公共实训基地建设与运行管理模式研究</w:t>
            </w:r>
          </w:p>
        </w:tc>
        <w:tc>
          <w:tcPr>
            <w:tcW w:w="930" w:type="dxa"/>
            <w:vAlign w:val="center"/>
          </w:tcPr>
          <w:p w14:paraId="0F559A00">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唐斌</w:t>
            </w:r>
          </w:p>
        </w:tc>
        <w:tc>
          <w:tcPr>
            <w:tcW w:w="2985" w:type="dxa"/>
            <w:vAlign w:val="center"/>
          </w:tcPr>
          <w:p w14:paraId="154DA86E">
            <w:pPr>
              <w:keepNext w:val="0"/>
              <w:keepLines w:val="0"/>
              <w:widowControl/>
              <w:suppressLineNumbers w:val="0"/>
              <w:jc w:val="both"/>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周家军 武慧霞 邹标 黄媚</w:t>
            </w:r>
          </w:p>
        </w:tc>
        <w:tc>
          <w:tcPr>
            <w:tcW w:w="900" w:type="dxa"/>
            <w:vAlign w:val="center"/>
          </w:tcPr>
          <w:p w14:paraId="55F496B2">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0"/>
                <w:szCs w:val="20"/>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合格</w:t>
            </w:r>
          </w:p>
        </w:tc>
      </w:tr>
      <w:tr w14:paraId="1650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12607A71">
            <w:pPr>
              <w:widowControl/>
              <w:spacing w:line="240" w:lineRule="exact"/>
              <w:jc w:val="center"/>
              <w:textAlignment w:val="center"/>
              <w:rPr>
                <w:rFonts w:hint="eastAsia" w:ascii="Times New Roman" w:hAnsi="Times New Roman" w:eastAsia="宋体" w:cs="Times New Roman"/>
                <w:color w:val="000000" w:themeColor="text1"/>
                <w:kern w:val="0"/>
                <w:sz w:val="22"/>
                <w:lang w:eastAsia="zh-CN" w:bidi="ar"/>
                <w14:textFill>
                  <w14:solidFill>
                    <w14:schemeClr w14:val="tx1"/>
                  </w14:solidFill>
                </w14:textFill>
              </w:rPr>
            </w:pPr>
            <w:r>
              <w:rPr>
                <w:rFonts w:hint="eastAsia" w:ascii="Times New Roman" w:hAnsi="Times New Roman" w:cs="Times New Roman"/>
                <w:color w:val="000000" w:themeColor="text1"/>
                <w:kern w:val="0"/>
                <w:sz w:val="22"/>
                <w:lang w:bidi="ar"/>
                <w14:textFill>
                  <w14:solidFill>
                    <w14:schemeClr w14:val="tx1"/>
                  </w14:solidFill>
                </w14:textFill>
              </w:rPr>
              <w:t>2</w:t>
            </w:r>
            <w:r>
              <w:rPr>
                <w:rFonts w:hint="eastAsia" w:ascii="Times New Roman" w:hAnsi="Times New Roman" w:cs="Times New Roman"/>
                <w:color w:val="000000" w:themeColor="text1"/>
                <w:kern w:val="0"/>
                <w:sz w:val="22"/>
                <w:lang w:val="en-US" w:eastAsia="zh-CN" w:bidi="ar"/>
                <w14:textFill>
                  <w14:solidFill>
                    <w14:schemeClr w14:val="tx1"/>
                  </w14:solidFill>
                </w14:textFill>
              </w:rPr>
              <w:t>4</w:t>
            </w:r>
          </w:p>
        </w:tc>
        <w:tc>
          <w:tcPr>
            <w:tcW w:w="1350" w:type="dxa"/>
            <w:vAlign w:val="center"/>
          </w:tcPr>
          <w:p w14:paraId="274F7663">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JYKT202302</w:t>
            </w:r>
          </w:p>
        </w:tc>
        <w:tc>
          <w:tcPr>
            <w:tcW w:w="1649" w:type="dxa"/>
            <w:vAlign w:val="center"/>
          </w:tcPr>
          <w:p w14:paraId="4CCBC891">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湖南省商业</w:t>
            </w:r>
          </w:p>
          <w:p w14:paraId="08DB840A">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技师学院</w:t>
            </w:r>
          </w:p>
        </w:tc>
        <w:tc>
          <w:tcPr>
            <w:tcW w:w="6477" w:type="dxa"/>
            <w:vAlign w:val="center"/>
          </w:tcPr>
          <w:p w14:paraId="43BE2446">
            <w:pPr>
              <w:keepNext w:val="0"/>
              <w:keepLines w:val="0"/>
              <w:widowControl/>
              <w:suppressLineNumbers w:val="0"/>
              <w:jc w:val="both"/>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湖南技工院校实施工学一体化技能人才培养存在的问题及对策研究</w:t>
            </w:r>
          </w:p>
        </w:tc>
        <w:tc>
          <w:tcPr>
            <w:tcW w:w="930" w:type="dxa"/>
            <w:vAlign w:val="center"/>
          </w:tcPr>
          <w:p w14:paraId="2F8DA52F">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尹莎莎</w:t>
            </w:r>
          </w:p>
        </w:tc>
        <w:tc>
          <w:tcPr>
            <w:tcW w:w="2985" w:type="dxa"/>
            <w:vAlign w:val="center"/>
          </w:tcPr>
          <w:p w14:paraId="5546B3DA">
            <w:pPr>
              <w:keepNext w:val="0"/>
              <w:keepLines w:val="0"/>
              <w:widowControl/>
              <w:suppressLineNumbers w:val="0"/>
              <w:jc w:val="both"/>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胡亚明 刘奇 王庆 刘同亚</w:t>
            </w:r>
          </w:p>
        </w:tc>
        <w:tc>
          <w:tcPr>
            <w:tcW w:w="900" w:type="dxa"/>
            <w:vAlign w:val="center"/>
          </w:tcPr>
          <w:p w14:paraId="59AEC873">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0"/>
                <w:szCs w:val="20"/>
                <w:lang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合格</w:t>
            </w:r>
          </w:p>
        </w:tc>
      </w:tr>
      <w:tr w14:paraId="24AE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5358EA44">
            <w:pPr>
              <w:widowControl/>
              <w:spacing w:line="240" w:lineRule="exact"/>
              <w:jc w:val="center"/>
              <w:textAlignment w:val="center"/>
              <w:rPr>
                <w:rFonts w:hint="eastAsia" w:ascii="Times New Roman" w:hAnsi="Times New Roman" w:eastAsia="宋体" w:cs="Times New Roman"/>
                <w:color w:val="000000" w:themeColor="text1"/>
                <w:kern w:val="0"/>
                <w:sz w:val="22"/>
                <w:lang w:eastAsia="zh-CN" w:bidi="ar"/>
                <w14:textFill>
                  <w14:solidFill>
                    <w14:schemeClr w14:val="tx1"/>
                  </w14:solidFill>
                </w14:textFill>
              </w:rPr>
            </w:pPr>
            <w:r>
              <w:rPr>
                <w:rFonts w:hint="eastAsia" w:ascii="Times New Roman" w:hAnsi="Times New Roman" w:cs="Times New Roman"/>
                <w:color w:val="000000" w:themeColor="text1"/>
                <w:kern w:val="0"/>
                <w:sz w:val="22"/>
                <w:lang w:bidi="ar"/>
                <w14:textFill>
                  <w14:solidFill>
                    <w14:schemeClr w14:val="tx1"/>
                  </w14:solidFill>
                </w14:textFill>
              </w:rPr>
              <w:t>2</w:t>
            </w:r>
            <w:r>
              <w:rPr>
                <w:rFonts w:hint="eastAsia" w:ascii="Times New Roman" w:hAnsi="Times New Roman" w:cs="Times New Roman"/>
                <w:color w:val="000000" w:themeColor="text1"/>
                <w:kern w:val="0"/>
                <w:sz w:val="22"/>
                <w:lang w:val="en-US" w:eastAsia="zh-CN" w:bidi="ar"/>
                <w14:textFill>
                  <w14:solidFill>
                    <w14:schemeClr w14:val="tx1"/>
                  </w14:solidFill>
                </w14:textFill>
              </w:rPr>
              <w:t>5</w:t>
            </w:r>
          </w:p>
        </w:tc>
        <w:tc>
          <w:tcPr>
            <w:tcW w:w="1350" w:type="dxa"/>
            <w:vAlign w:val="center"/>
          </w:tcPr>
          <w:p w14:paraId="3C4E8E8B">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JYKT202329</w:t>
            </w:r>
          </w:p>
        </w:tc>
        <w:tc>
          <w:tcPr>
            <w:tcW w:w="1649" w:type="dxa"/>
            <w:vAlign w:val="center"/>
          </w:tcPr>
          <w:p w14:paraId="5CB61EC7">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衡阳市高级</w:t>
            </w:r>
          </w:p>
          <w:p w14:paraId="3316FF72">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技工学校</w:t>
            </w:r>
          </w:p>
        </w:tc>
        <w:tc>
          <w:tcPr>
            <w:tcW w:w="6477" w:type="dxa"/>
            <w:vAlign w:val="center"/>
          </w:tcPr>
          <w:p w14:paraId="655E706C">
            <w:pPr>
              <w:keepNext w:val="0"/>
              <w:keepLines w:val="0"/>
              <w:widowControl/>
              <w:suppressLineNumbers w:val="0"/>
              <w:jc w:val="both"/>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人工智能时代下技工院校教师数字胜任力量化模型构建与应用</w:t>
            </w:r>
          </w:p>
        </w:tc>
        <w:tc>
          <w:tcPr>
            <w:tcW w:w="930" w:type="dxa"/>
            <w:vAlign w:val="center"/>
          </w:tcPr>
          <w:p w14:paraId="63B5729E">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廖金雄</w:t>
            </w:r>
          </w:p>
        </w:tc>
        <w:tc>
          <w:tcPr>
            <w:tcW w:w="2985" w:type="dxa"/>
            <w:vAlign w:val="center"/>
          </w:tcPr>
          <w:p w14:paraId="3588127B">
            <w:pPr>
              <w:keepNext w:val="0"/>
              <w:keepLines w:val="0"/>
              <w:widowControl/>
              <w:suppressLineNumbers w:val="0"/>
              <w:jc w:val="both"/>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胡巍</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 xml:space="preserve"> </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陈金友</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 xml:space="preserve"> </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谢文成</w:t>
            </w:r>
            <w:r>
              <w:rPr>
                <w:rFonts w:hint="default" w:ascii="Times New Roman" w:hAnsi="Times New Roman" w:eastAsia="仿宋_GB2312" w:cs="Times New Roman"/>
                <w:i w:val="0"/>
                <w:iCs w:val="0"/>
                <w:color w:val="000000" w:themeColor="text1"/>
                <w:kern w:val="0"/>
                <w:sz w:val="20"/>
                <w:szCs w:val="20"/>
                <w:u w:val="none"/>
                <w:lang w:val="en-US" w:eastAsia="zh-CN" w:bidi="ar"/>
                <w14:textFill>
                  <w14:solidFill>
                    <w14:schemeClr w14:val="tx1"/>
                  </w14:solidFill>
                </w14:textFill>
              </w:rPr>
              <w:t xml:space="preserve"> </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杨檬玮</w:t>
            </w:r>
          </w:p>
        </w:tc>
        <w:tc>
          <w:tcPr>
            <w:tcW w:w="900" w:type="dxa"/>
            <w:vAlign w:val="center"/>
          </w:tcPr>
          <w:p w14:paraId="19CDC789">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0"/>
                <w:szCs w:val="20"/>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合格</w:t>
            </w:r>
          </w:p>
        </w:tc>
      </w:tr>
      <w:tr w14:paraId="32C9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58AFBE86">
            <w:pPr>
              <w:widowControl/>
              <w:spacing w:line="240" w:lineRule="exact"/>
              <w:jc w:val="center"/>
              <w:textAlignment w:val="center"/>
              <w:rPr>
                <w:rFonts w:hint="eastAsia" w:ascii="Times New Roman" w:hAnsi="Times New Roman" w:eastAsia="宋体" w:cs="Times New Roman"/>
                <w:color w:val="000000" w:themeColor="text1"/>
                <w:kern w:val="0"/>
                <w:sz w:val="22"/>
                <w:lang w:eastAsia="zh-CN" w:bidi="ar"/>
                <w14:textFill>
                  <w14:solidFill>
                    <w14:schemeClr w14:val="tx1"/>
                  </w14:solidFill>
                </w14:textFill>
              </w:rPr>
            </w:pPr>
            <w:r>
              <w:rPr>
                <w:rFonts w:hint="eastAsia" w:ascii="Times New Roman" w:hAnsi="Times New Roman" w:cs="Times New Roman"/>
                <w:color w:val="000000" w:themeColor="text1"/>
                <w:kern w:val="0"/>
                <w:sz w:val="22"/>
                <w:lang w:bidi="ar"/>
                <w14:textFill>
                  <w14:solidFill>
                    <w14:schemeClr w14:val="tx1"/>
                  </w14:solidFill>
                </w14:textFill>
              </w:rPr>
              <w:t>2</w:t>
            </w:r>
            <w:r>
              <w:rPr>
                <w:rFonts w:hint="eastAsia" w:ascii="Times New Roman" w:hAnsi="Times New Roman" w:cs="Times New Roman"/>
                <w:color w:val="000000" w:themeColor="text1"/>
                <w:kern w:val="0"/>
                <w:sz w:val="22"/>
                <w:lang w:val="en-US" w:eastAsia="zh-CN" w:bidi="ar"/>
                <w14:textFill>
                  <w14:solidFill>
                    <w14:schemeClr w14:val="tx1"/>
                  </w14:solidFill>
                </w14:textFill>
              </w:rPr>
              <w:t>6</w:t>
            </w:r>
          </w:p>
        </w:tc>
        <w:tc>
          <w:tcPr>
            <w:tcW w:w="1350" w:type="dxa"/>
            <w:vAlign w:val="center"/>
          </w:tcPr>
          <w:p w14:paraId="3161C37B">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JYKT202206</w:t>
            </w:r>
          </w:p>
        </w:tc>
        <w:tc>
          <w:tcPr>
            <w:tcW w:w="1649" w:type="dxa"/>
            <w:vAlign w:val="center"/>
          </w:tcPr>
          <w:p w14:paraId="6F6067B6">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湖南网络工程</w:t>
            </w:r>
          </w:p>
          <w:p w14:paraId="2AD26BCA">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技工学校</w:t>
            </w:r>
          </w:p>
        </w:tc>
        <w:tc>
          <w:tcPr>
            <w:tcW w:w="6477" w:type="dxa"/>
            <w:vAlign w:val="center"/>
          </w:tcPr>
          <w:p w14:paraId="4FC9CF88">
            <w:pPr>
              <w:keepNext w:val="0"/>
              <w:keepLines w:val="0"/>
              <w:widowControl/>
              <w:suppressLineNumbers w:val="0"/>
              <w:jc w:val="both"/>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技工教育服务乡村振兴“三扶三教三维”精准培养机制研究</w:t>
            </w:r>
          </w:p>
        </w:tc>
        <w:tc>
          <w:tcPr>
            <w:tcW w:w="930" w:type="dxa"/>
            <w:vAlign w:val="center"/>
          </w:tcPr>
          <w:p w14:paraId="2D27C541">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刘新国</w:t>
            </w:r>
          </w:p>
        </w:tc>
        <w:tc>
          <w:tcPr>
            <w:tcW w:w="2985" w:type="dxa"/>
            <w:vAlign w:val="center"/>
          </w:tcPr>
          <w:p w14:paraId="636C624C">
            <w:pPr>
              <w:keepNext w:val="0"/>
              <w:keepLines w:val="0"/>
              <w:widowControl/>
              <w:suppressLineNumbers w:val="0"/>
              <w:jc w:val="both"/>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李灿军 李艳娟 彭瑛 贺志红</w:t>
            </w:r>
          </w:p>
        </w:tc>
        <w:tc>
          <w:tcPr>
            <w:tcW w:w="900" w:type="dxa"/>
            <w:vAlign w:val="center"/>
          </w:tcPr>
          <w:p w14:paraId="28EE52CB">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0"/>
                <w:szCs w:val="20"/>
                <w:lang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合格</w:t>
            </w:r>
          </w:p>
        </w:tc>
      </w:tr>
      <w:tr w14:paraId="1F92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590B5777">
            <w:pPr>
              <w:widowControl/>
              <w:spacing w:line="240" w:lineRule="exact"/>
              <w:jc w:val="center"/>
              <w:textAlignment w:val="center"/>
              <w:rPr>
                <w:rFonts w:hint="eastAsia" w:ascii="Times New Roman" w:hAnsi="Times New Roman" w:eastAsia="宋体" w:cs="Times New Roman"/>
                <w:color w:val="000000" w:themeColor="text1"/>
                <w:kern w:val="0"/>
                <w:sz w:val="22"/>
                <w:lang w:eastAsia="zh-CN" w:bidi="ar"/>
                <w14:textFill>
                  <w14:solidFill>
                    <w14:schemeClr w14:val="tx1"/>
                  </w14:solidFill>
                </w14:textFill>
              </w:rPr>
            </w:pPr>
            <w:r>
              <w:rPr>
                <w:rFonts w:hint="eastAsia" w:ascii="Times New Roman" w:hAnsi="Times New Roman" w:cs="Times New Roman"/>
                <w:color w:val="000000" w:themeColor="text1"/>
                <w:kern w:val="0"/>
                <w:sz w:val="22"/>
                <w:lang w:bidi="ar"/>
                <w14:textFill>
                  <w14:solidFill>
                    <w14:schemeClr w14:val="tx1"/>
                  </w14:solidFill>
                </w14:textFill>
              </w:rPr>
              <w:t>2</w:t>
            </w:r>
            <w:r>
              <w:rPr>
                <w:rFonts w:hint="eastAsia" w:ascii="Times New Roman" w:hAnsi="Times New Roman" w:cs="Times New Roman"/>
                <w:color w:val="000000" w:themeColor="text1"/>
                <w:kern w:val="0"/>
                <w:sz w:val="22"/>
                <w:lang w:val="en-US" w:eastAsia="zh-CN" w:bidi="ar"/>
                <w14:textFill>
                  <w14:solidFill>
                    <w14:schemeClr w14:val="tx1"/>
                  </w14:solidFill>
                </w14:textFill>
              </w:rPr>
              <w:t>7</w:t>
            </w:r>
          </w:p>
        </w:tc>
        <w:tc>
          <w:tcPr>
            <w:tcW w:w="1350" w:type="dxa"/>
            <w:vAlign w:val="center"/>
          </w:tcPr>
          <w:p w14:paraId="2B3C9387">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JYKT202435</w:t>
            </w:r>
          </w:p>
        </w:tc>
        <w:tc>
          <w:tcPr>
            <w:tcW w:w="1649" w:type="dxa"/>
            <w:vAlign w:val="center"/>
          </w:tcPr>
          <w:p w14:paraId="08F5B5CA">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新田县技工学校</w:t>
            </w:r>
          </w:p>
        </w:tc>
        <w:tc>
          <w:tcPr>
            <w:tcW w:w="6477" w:type="dxa"/>
            <w:vAlign w:val="center"/>
          </w:tcPr>
          <w:p w14:paraId="74C23A22">
            <w:pPr>
              <w:keepNext w:val="0"/>
              <w:keepLines w:val="0"/>
              <w:widowControl/>
              <w:suppressLineNumbers w:val="0"/>
              <w:jc w:val="both"/>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欠发达县域技工学校班主任专业成长激励机制研究</w:t>
            </w:r>
          </w:p>
        </w:tc>
        <w:tc>
          <w:tcPr>
            <w:tcW w:w="930" w:type="dxa"/>
            <w:vAlign w:val="center"/>
          </w:tcPr>
          <w:p w14:paraId="74E50DF4">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袁东超</w:t>
            </w:r>
          </w:p>
        </w:tc>
        <w:tc>
          <w:tcPr>
            <w:tcW w:w="2985" w:type="dxa"/>
            <w:vAlign w:val="center"/>
          </w:tcPr>
          <w:p w14:paraId="76F748B5">
            <w:pPr>
              <w:keepNext w:val="0"/>
              <w:keepLines w:val="0"/>
              <w:widowControl/>
              <w:suppressLineNumbers w:val="0"/>
              <w:jc w:val="both"/>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陈实现 唐晗 何文 刘彦波</w:t>
            </w:r>
          </w:p>
        </w:tc>
        <w:tc>
          <w:tcPr>
            <w:tcW w:w="900" w:type="dxa"/>
            <w:vAlign w:val="center"/>
          </w:tcPr>
          <w:p w14:paraId="6DD2DC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暂不</w:t>
            </w:r>
          </w:p>
          <w:p w14:paraId="5F7583C8">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0"/>
                <w:szCs w:val="20"/>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合格</w:t>
            </w:r>
          </w:p>
        </w:tc>
      </w:tr>
      <w:tr w14:paraId="5E3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1D877734">
            <w:pPr>
              <w:widowControl/>
              <w:spacing w:line="240" w:lineRule="exact"/>
              <w:jc w:val="center"/>
              <w:textAlignment w:val="center"/>
              <w:rPr>
                <w:rFonts w:hint="eastAsia" w:ascii="Times New Roman" w:hAnsi="Times New Roman" w:eastAsia="宋体" w:cs="Times New Roman"/>
                <w:color w:val="000000" w:themeColor="text1"/>
                <w:kern w:val="0"/>
                <w:sz w:val="22"/>
                <w:lang w:eastAsia="zh-CN" w:bidi="ar"/>
                <w14:textFill>
                  <w14:solidFill>
                    <w14:schemeClr w14:val="tx1"/>
                  </w14:solidFill>
                </w14:textFill>
              </w:rPr>
            </w:pPr>
            <w:r>
              <w:rPr>
                <w:rFonts w:hint="eastAsia" w:ascii="Times New Roman" w:hAnsi="Times New Roman" w:cs="Times New Roman"/>
                <w:color w:val="000000" w:themeColor="text1"/>
                <w:kern w:val="0"/>
                <w:sz w:val="22"/>
                <w:lang w:bidi="ar"/>
                <w14:textFill>
                  <w14:solidFill>
                    <w14:schemeClr w14:val="tx1"/>
                  </w14:solidFill>
                </w14:textFill>
              </w:rPr>
              <w:t>2</w:t>
            </w:r>
            <w:r>
              <w:rPr>
                <w:rFonts w:hint="eastAsia" w:ascii="Times New Roman" w:hAnsi="Times New Roman" w:cs="Times New Roman"/>
                <w:color w:val="000000" w:themeColor="text1"/>
                <w:kern w:val="0"/>
                <w:sz w:val="22"/>
                <w:lang w:val="en-US" w:eastAsia="zh-CN" w:bidi="ar"/>
                <w14:textFill>
                  <w14:solidFill>
                    <w14:schemeClr w14:val="tx1"/>
                  </w14:solidFill>
                </w14:textFill>
              </w:rPr>
              <w:t>8</w:t>
            </w:r>
          </w:p>
        </w:tc>
        <w:tc>
          <w:tcPr>
            <w:tcW w:w="1350" w:type="dxa"/>
            <w:vAlign w:val="center"/>
          </w:tcPr>
          <w:p w14:paraId="680B71F6">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JYKT202438</w:t>
            </w:r>
          </w:p>
        </w:tc>
        <w:tc>
          <w:tcPr>
            <w:tcW w:w="1649" w:type="dxa"/>
            <w:vAlign w:val="center"/>
          </w:tcPr>
          <w:p w14:paraId="553DA8C9">
            <w:pPr>
              <w:keepNext w:val="0"/>
              <w:keepLines w:val="0"/>
              <w:widowControl/>
              <w:suppressLineNumbers w:val="0"/>
              <w:jc w:val="center"/>
              <w:textAlignment w:val="cente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湖南省陶瓷</w:t>
            </w:r>
          </w:p>
          <w:p w14:paraId="7505E1A2">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技师学院</w:t>
            </w:r>
          </w:p>
        </w:tc>
        <w:tc>
          <w:tcPr>
            <w:tcW w:w="6477" w:type="dxa"/>
            <w:vAlign w:val="center"/>
          </w:tcPr>
          <w:p w14:paraId="40FD15D8">
            <w:pPr>
              <w:keepNext w:val="0"/>
              <w:keepLines w:val="0"/>
              <w:widowControl/>
              <w:suppressLineNumbers w:val="0"/>
              <w:jc w:val="both"/>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技工院校电子商务专业人才孵化基地和众创空间建设模式研究与实践</w:t>
            </w:r>
          </w:p>
        </w:tc>
        <w:tc>
          <w:tcPr>
            <w:tcW w:w="930" w:type="dxa"/>
            <w:vAlign w:val="center"/>
          </w:tcPr>
          <w:p w14:paraId="5EE5ED2F">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李琼</w:t>
            </w:r>
          </w:p>
        </w:tc>
        <w:tc>
          <w:tcPr>
            <w:tcW w:w="2985" w:type="dxa"/>
            <w:vAlign w:val="center"/>
          </w:tcPr>
          <w:p w14:paraId="139CF1DB">
            <w:pPr>
              <w:keepNext w:val="0"/>
              <w:keepLines w:val="0"/>
              <w:widowControl/>
              <w:suppressLineNumbers w:val="0"/>
              <w:jc w:val="both"/>
              <w:textAlignment w:val="center"/>
              <w:rPr>
                <w:rFonts w:hint="eastAsia" w:ascii="Times New Roman" w:hAnsi="Times New Roman" w:eastAsia="仿宋_GB2312" w:cs="Times New Roman"/>
                <w:color w:val="000000" w:themeColor="text1"/>
                <w:kern w:val="0"/>
                <w:sz w:val="22"/>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胡晟 王彦 黄川</w:t>
            </w:r>
          </w:p>
        </w:tc>
        <w:tc>
          <w:tcPr>
            <w:tcW w:w="900" w:type="dxa"/>
            <w:vAlign w:val="center"/>
          </w:tcPr>
          <w:p w14:paraId="1E2EC4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暂不</w:t>
            </w:r>
          </w:p>
          <w:p w14:paraId="2A08EB8F">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0"/>
                <w:szCs w:val="20"/>
                <w:lang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合格</w:t>
            </w:r>
          </w:p>
        </w:tc>
      </w:tr>
      <w:tr w14:paraId="2D02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510" w:type="dxa"/>
            <w:vAlign w:val="center"/>
          </w:tcPr>
          <w:p w14:paraId="0569FAA5">
            <w:pPr>
              <w:widowControl/>
              <w:spacing w:line="240" w:lineRule="exact"/>
              <w:jc w:val="center"/>
              <w:textAlignment w:val="center"/>
              <w:rPr>
                <w:rFonts w:hint="default" w:ascii="Times New Roman" w:hAnsi="Times New Roman" w:eastAsia="宋体" w:cs="Times New Roman"/>
                <w:color w:val="000000" w:themeColor="text1"/>
                <w:kern w:val="0"/>
                <w:sz w:val="22"/>
                <w:lang w:val="en-US" w:eastAsia="zh-CN" w:bidi="ar"/>
                <w14:textFill>
                  <w14:solidFill>
                    <w14:schemeClr w14:val="tx1"/>
                  </w14:solidFill>
                </w14:textFill>
              </w:rPr>
            </w:pPr>
            <w:r>
              <w:rPr>
                <w:rFonts w:hint="eastAsia" w:ascii="Times New Roman" w:hAnsi="Times New Roman" w:cs="Times New Roman"/>
                <w:color w:val="000000" w:themeColor="text1"/>
                <w:kern w:val="0"/>
                <w:sz w:val="22"/>
                <w:lang w:val="en-US" w:eastAsia="zh-CN" w:bidi="ar"/>
                <w14:textFill>
                  <w14:solidFill>
                    <w14:schemeClr w14:val="tx1"/>
                  </w14:solidFill>
                </w14:textFill>
              </w:rPr>
              <w:t>29</w:t>
            </w:r>
          </w:p>
        </w:tc>
        <w:tc>
          <w:tcPr>
            <w:tcW w:w="1350" w:type="dxa"/>
            <w:vAlign w:val="center"/>
          </w:tcPr>
          <w:p w14:paraId="203D9182">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default" w:ascii="Times New Roman" w:hAnsi="Times New Roman" w:eastAsia="宋体" w:cs="Times New Roman"/>
                <w:i w:val="0"/>
                <w:iCs w:val="0"/>
                <w:color w:val="000000" w:themeColor="text1"/>
                <w:kern w:val="0"/>
                <w:sz w:val="20"/>
                <w:szCs w:val="20"/>
                <w:u w:val="none"/>
                <w:lang w:val="en-US" w:eastAsia="zh-CN" w:bidi="ar"/>
                <w14:textFill>
                  <w14:solidFill>
                    <w14:schemeClr w14:val="tx1"/>
                  </w14:solidFill>
                </w14:textFill>
              </w:rPr>
              <w:t>JYKT202312</w:t>
            </w:r>
          </w:p>
        </w:tc>
        <w:tc>
          <w:tcPr>
            <w:tcW w:w="1649" w:type="dxa"/>
            <w:vAlign w:val="center"/>
          </w:tcPr>
          <w:p w14:paraId="57FE1577">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湖南省经济贸易高级技工学校</w:t>
            </w:r>
          </w:p>
        </w:tc>
        <w:tc>
          <w:tcPr>
            <w:tcW w:w="6477" w:type="dxa"/>
            <w:vAlign w:val="center"/>
          </w:tcPr>
          <w:p w14:paraId="151E46FA">
            <w:pPr>
              <w:keepNext w:val="0"/>
              <w:keepLines w:val="0"/>
              <w:widowControl/>
              <w:suppressLineNumbers w:val="0"/>
              <w:jc w:val="both"/>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湖南省技工院校产业学院建设模式研究</w:t>
            </w:r>
          </w:p>
        </w:tc>
        <w:tc>
          <w:tcPr>
            <w:tcW w:w="930" w:type="dxa"/>
            <w:vAlign w:val="center"/>
          </w:tcPr>
          <w:p w14:paraId="2A650FA3">
            <w:pPr>
              <w:keepNext w:val="0"/>
              <w:keepLines w:val="0"/>
              <w:widowControl/>
              <w:suppressLineNumbers w:val="0"/>
              <w:jc w:val="center"/>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杨秀华</w:t>
            </w:r>
          </w:p>
        </w:tc>
        <w:tc>
          <w:tcPr>
            <w:tcW w:w="2985" w:type="dxa"/>
            <w:vAlign w:val="center"/>
          </w:tcPr>
          <w:p w14:paraId="37A74F72">
            <w:pPr>
              <w:keepNext w:val="0"/>
              <w:keepLines w:val="0"/>
              <w:widowControl/>
              <w:suppressLineNumbers w:val="0"/>
              <w:jc w:val="both"/>
              <w:textAlignment w:val="center"/>
              <w:rPr>
                <w:rFonts w:ascii="Times New Roman" w:hAnsi="Times New Roman" w:eastAsia="仿宋_GB2312" w:cs="Times New Roman"/>
                <w:color w:val="000000" w:themeColor="text1"/>
                <w:kern w:val="0"/>
                <w:sz w:val="22"/>
                <w:lang w:bidi="ar"/>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黎玲 罗琼 余亚明 张渴望</w:t>
            </w:r>
          </w:p>
        </w:tc>
        <w:tc>
          <w:tcPr>
            <w:tcW w:w="900" w:type="dxa"/>
            <w:vAlign w:val="center"/>
          </w:tcPr>
          <w:p w14:paraId="6F72FB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暂不</w:t>
            </w:r>
          </w:p>
          <w:p w14:paraId="4650FE3B">
            <w:pPr>
              <w:keepNext w:val="0"/>
              <w:keepLines w:val="0"/>
              <w:widowControl/>
              <w:suppressLineNumbers w:val="0"/>
              <w:jc w:val="center"/>
              <w:textAlignment w:val="center"/>
              <w:rPr>
                <w:rFonts w:hint="eastAsia" w:ascii="仿宋_GB2312" w:hAnsi="仿宋_GB2312" w:eastAsia="仿宋_GB2312" w:cs="仿宋_GB2312"/>
                <w:color w:val="000000" w:themeColor="text1"/>
                <w:kern w:val="0"/>
                <w:sz w:val="20"/>
                <w:szCs w:val="20"/>
                <w:lang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合格</w:t>
            </w:r>
          </w:p>
        </w:tc>
      </w:tr>
    </w:tbl>
    <w:p w14:paraId="310F8C89">
      <w:pPr>
        <w:pStyle w:val="2"/>
      </w:pPr>
    </w:p>
    <w:p w14:paraId="1A93502E"/>
    <w:p w14:paraId="31B2D2D6">
      <w:pPr>
        <w:pStyle w:val="2"/>
      </w:pPr>
      <w:bookmarkStart w:id="0" w:name="_GoBack"/>
      <w:bookmarkEnd w:id="0"/>
    </w:p>
    <w:sectPr>
      <w:headerReference r:id="rId3" w:type="default"/>
      <w:footerReference r:id="rId4" w:type="default"/>
      <w:pgSz w:w="16838" w:h="11906" w:orient="landscape"/>
      <w:pgMar w:top="1587" w:right="1440"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1CCB">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0BCD5">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ZjMwNzEzNDcxOWExODM1NWUyNmQ4NWE1MGUxZmQifQ=="/>
  </w:docVars>
  <w:rsids>
    <w:rsidRoot w:val="00C27975"/>
    <w:rsid w:val="0009075B"/>
    <w:rsid w:val="000B2A94"/>
    <w:rsid w:val="00125AB8"/>
    <w:rsid w:val="001A64C4"/>
    <w:rsid w:val="00311A5F"/>
    <w:rsid w:val="003F4F2A"/>
    <w:rsid w:val="006D0CE9"/>
    <w:rsid w:val="00713068"/>
    <w:rsid w:val="008D198A"/>
    <w:rsid w:val="00AD421E"/>
    <w:rsid w:val="00C27975"/>
    <w:rsid w:val="00C528D4"/>
    <w:rsid w:val="00CB2485"/>
    <w:rsid w:val="00D702AD"/>
    <w:rsid w:val="00D8726E"/>
    <w:rsid w:val="00E32D5A"/>
    <w:rsid w:val="00ED1E2A"/>
    <w:rsid w:val="011949CD"/>
    <w:rsid w:val="014001AC"/>
    <w:rsid w:val="014A6652"/>
    <w:rsid w:val="01905C0C"/>
    <w:rsid w:val="01A87AFF"/>
    <w:rsid w:val="01D46B46"/>
    <w:rsid w:val="01E948A9"/>
    <w:rsid w:val="01EC3E90"/>
    <w:rsid w:val="01EE5E5A"/>
    <w:rsid w:val="01EF572E"/>
    <w:rsid w:val="01F114A6"/>
    <w:rsid w:val="01FF0067"/>
    <w:rsid w:val="020F7F74"/>
    <w:rsid w:val="021C29C7"/>
    <w:rsid w:val="022573A2"/>
    <w:rsid w:val="02502671"/>
    <w:rsid w:val="027F4D04"/>
    <w:rsid w:val="029167E5"/>
    <w:rsid w:val="02A91D81"/>
    <w:rsid w:val="02DC3F04"/>
    <w:rsid w:val="02DD1A2B"/>
    <w:rsid w:val="03045209"/>
    <w:rsid w:val="03261624"/>
    <w:rsid w:val="032B6C3A"/>
    <w:rsid w:val="03766107"/>
    <w:rsid w:val="03942A31"/>
    <w:rsid w:val="03CC406D"/>
    <w:rsid w:val="03E94B2B"/>
    <w:rsid w:val="03F01D87"/>
    <w:rsid w:val="041153DF"/>
    <w:rsid w:val="04463D2B"/>
    <w:rsid w:val="046F6090"/>
    <w:rsid w:val="048900BC"/>
    <w:rsid w:val="04956A61"/>
    <w:rsid w:val="04A722F0"/>
    <w:rsid w:val="04EB48D3"/>
    <w:rsid w:val="05545FD4"/>
    <w:rsid w:val="05706B86"/>
    <w:rsid w:val="05740424"/>
    <w:rsid w:val="057C377D"/>
    <w:rsid w:val="05942874"/>
    <w:rsid w:val="05A54A82"/>
    <w:rsid w:val="05A76A4C"/>
    <w:rsid w:val="05D15877"/>
    <w:rsid w:val="05DA16B3"/>
    <w:rsid w:val="05ED514F"/>
    <w:rsid w:val="05F45A09"/>
    <w:rsid w:val="06024233"/>
    <w:rsid w:val="060B3D4F"/>
    <w:rsid w:val="06135E8F"/>
    <w:rsid w:val="0619597F"/>
    <w:rsid w:val="063D7E7B"/>
    <w:rsid w:val="0644429B"/>
    <w:rsid w:val="06473D8B"/>
    <w:rsid w:val="065B55E4"/>
    <w:rsid w:val="066C1A43"/>
    <w:rsid w:val="06930D7E"/>
    <w:rsid w:val="0696086E"/>
    <w:rsid w:val="06AD62E4"/>
    <w:rsid w:val="06BC6527"/>
    <w:rsid w:val="06C6146A"/>
    <w:rsid w:val="06D575E9"/>
    <w:rsid w:val="06DC2725"/>
    <w:rsid w:val="070E2AFA"/>
    <w:rsid w:val="07291A21"/>
    <w:rsid w:val="076B5857"/>
    <w:rsid w:val="077566D6"/>
    <w:rsid w:val="07B92A66"/>
    <w:rsid w:val="07BB058C"/>
    <w:rsid w:val="07CD6512"/>
    <w:rsid w:val="082C148A"/>
    <w:rsid w:val="083F3FAD"/>
    <w:rsid w:val="0842480A"/>
    <w:rsid w:val="08577C79"/>
    <w:rsid w:val="086476E6"/>
    <w:rsid w:val="08A47272"/>
    <w:rsid w:val="08AE00F1"/>
    <w:rsid w:val="08C07E24"/>
    <w:rsid w:val="08C47915"/>
    <w:rsid w:val="08D00067"/>
    <w:rsid w:val="08F655F4"/>
    <w:rsid w:val="09040BF1"/>
    <w:rsid w:val="092E3A4F"/>
    <w:rsid w:val="094D16B8"/>
    <w:rsid w:val="09526CCE"/>
    <w:rsid w:val="09570789"/>
    <w:rsid w:val="095F763D"/>
    <w:rsid w:val="0978425B"/>
    <w:rsid w:val="09A92667"/>
    <w:rsid w:val="0A122902"/>
    <w:rsid w:val="0A2F0DBE"/>
    <w:rsid w:val="0A397E8E"/>
    <w:rsid w:val="0A3A5566"/>
    <w:rsid w:val="0A5927C6"/>
    <w:rsid w:val="0A5F5B47"/>
    <w:rsid w:val="0A8C4462"/>
    <w:rsid w:val="0A911A78"/>
    <w:rsid w:val="0ACC16B9"/>
    <w:rsid w:val="0B520281"/>
    <w:rsid w:val="0B582596"/>
    <w:rsid w:val="0B647152"/>
    <w:rsid w:val="0BBA4FFF"/>
    <w:rsid w:val="0BD460C1"/>
    <w:rsid w:val="0BDC4F75"/>
    <w:rsid w:val="0BE60D08"/>
    <w:rsid w:val="0C060244"/>
    <w:rsid w:val="0C2801BA"/>
    <w:rsid w:val="0C937D2A"/>
    <w:rsid w:val="0CA02447"/>
    <w:rsid w:val="0CCF6888"/>
    <w:rsid w:val="0CDB347F"/>
    <w:rsid w:val="0CEA53B1"/>
    <w:rsid w:val="0D244E26"/>
    <w:rsid w:val="0D350DE1"/>
    <w:rsid w:val="0DAB4BFF"/>
    <w:rsid w:val="0DD203DE"/>
    <w:rsid w:val="0DD73C46"/>
    <w:rsid w:val="0DDA308D"/>
    <w:rsid w:val="0DF572A3"/>
    <w:rsid w:val="0DFE5677"/>
    <w:rsid w:val="0E083E00"/>
    <w:rsid w:val="0E1F1149"/>
    <w:rsid w:val="0E372937"/>
    <w:rsid w:val="0E497D4A"/>
    <w:rsid w:val="0E576B35"/>
    <w:rsid w:val="0E7B0B34"/>
    <w:rsid w:val="0EA0672E"/>
    <w:rsid w:val="0EA16002"/>
    <w:rsid w:val="0EF62849"/>
    <w:rsid w:val="0F4C0664"/>
    <w:rsid w:val="0F595229"/>
    <w:rsid w:val="0F657030"/>
    <w:rsid w:val="0F706100"/>
    <w:rsid w:val="0F9022FF"/>
    <w:rsid w:val="0FCA42ED"/>
    <w:rsid w:val="0FCD5301"/>
    <w:rsid w:val="0FD3668F"/>
    <w:rsid w:val="102962AF"/>
    <w:rsid w:val="10376C1E"/>
    <w:rsid w:val="10615A49"/>
    <w:rsid w:val="106A0DA2"/>
    <w:rsid w:val="106E47DA"/>
    <w:rsid w:val="107A6CBA"/>
    <w:rsid w:val="10D206F5"/>
    <w:rsid w:val="10D95F27"/>
    <w:rsid w:val="10EA3C90"/>
    <w:rsid w:val="11333889"/>
    <w:rsid w:val="114C494B"/>
    <w:rsid w:val="11970E69"/>
    <w:rsid w:val="11AA05D6"/>
    <w:rsid w:val="11CC3396"/>
    <w:rsid w:val="11E14EEE"/>
    <w:rsid w:val="122B4561"/>
    <w:rsid w:val="126B2BAF"/>
    <w:rsid w:val="127415E0"/>
    <w:rsid w:val="127F665A"/>
    <w:rsid w:val="12977E48"/>
    <w:rsid w:val="1299085F"/>
    <w:rsid w:val="12AD31C8"/>
    <w:rsid w:val="12CB2A87"/>
    <w:rsid w:val="13441D7E"/>
    <w:rsid w:val="135A334F"/>
    <w:rsid w:val="13620456"/>
    <w:rsid w:val="13693592"/>
    <w:rsid w:val="137F4B64"/>
    <w:rsid w:val="13873A19"/>
    <w:rsid w:val="13AF6871"/>
    <w:rsid w:val="13F60B9E"/>
    <w:rsid w:val="13FD3CDB"/>
    <w:rsid w:val="142D0E0E"/>
    <w:rsid w:val="148F527B"/>
    <w:rsid w:val="14B922F8"/>
    <w:rsid w:val="14DC1B42"/>
    <w:rsid w:val="14F90946"/>
    <w:rsid w:val="14FB646C"/>
    <w:rsid w:val="15015A4D"/>
    <w:rsid w:val="1537321C"/>
    <w:rsid w:val="153E27FD"/>
    <w:rsid w:val="157224A6"/>
    <w:rsid w:val="15761F97"/>
    <w:rsid w:val="157D1577"/>
    <w:rsid w:val="159E5049"/>
    <w:rsid w:val="15D05B4B"/>
    <w:rsid w:val="15E74C42"/>
    <w:rsid w:val="160E0421"/>
    <w:rsid w:val="16175528"/>
    <w:rsid w:val="16183739"/>
    <w:rsid w:val="161B48EC"/>
    <w:rsid w:val="163B0AEA"/>
    <w:rsid w:val="163C4F8E"/>
    <w:rsid w:val="163D0D06"/>
    <w:rsid w:val="164E6A70"/>
    <w:rsid w:val="165927C0"/>
    <w:rsid w:val="1663076D"/>
    <w:rsid w:val="168406E3"/>
    <w:rsid w:val="16B20DAC"/>
    <w:rsid w:val="17417419"/>
    <w:rsid w:val="174C7453"/>
    <w:rsid w:val="175559D0"/>
    <w:rsid w:val="175B1444"/>
    <w:rsid w:val="17A50911"/>
    <w:rsid w:val="17AA23CB"/>
    <w:rsid w:val="17BF5206"/>
    <w:rsid w:val="17E51656"/>
    <w:rsid w:val="18422604"/>
    <w:rsid w:val="18562DAE"/>
    <w:rsid w:val="185760AF"/>
    <w:rsid w:val="1865086B"/>
    <w:rsid w:val="186C142F"/>
    <w:rsid w:val="18AB01A9"/>
    <w:rsid w:val="18C80D5B"/>
    <w:rsid w:val="18E65685"/>
    <w:rsid w:val="191915B7"/>
    <w:rsid w:val="191D1774"/>
    <w:rsid w:val="19483C4A"/>
    <w:rsid w:val="195645B9"/>
    <w:rsid w:val="1977008B"/>
    <w:rsid w:val="198509FA"/>
    <w:rsid w:val="198A6011"/>
    <w:rsid w:val="19AB0838"/>
    <w:rsid w:val="19AF7825"/>
    <w:rsid w:val="19BB08C0"/>
    <w:rsid w:val="19CC487B"/>
    <w:rsid w:val="19E576EB"/>
    <w:rsid w:val="1A051B3B"/>
    <w:rsid w:val="1A141D7E"/>
    <w:rsid w:val="1A2913FF"/>
    <w:rsid w:val="1A3D7527"/>
    <w:rsid w:val="1A404921"/>
    <w:rsid w:val="1A646862"/>
    <w:rsid w:val="1A78230D"/>
    <w:rsid w:val="1A7D5B75"/>
    <w:rsid w:val="1A9D6217"/>
    <w:rsid w:val="1AA749A0"/>
    <w:rsid w:val="1AA90718"/>
    <w:rsid w:val="1AB01FE6"/>
    <w:rsid w:val="1ABA2925"/>
    <w:rsid w:val="1B1069E9"/>
    <w:rsid w:val="1B1F4E7E"/>
    <w:rsid w:val="1B245FF1"/>
    <w:rsid w:val="1B742AD4"/>
    <w:rsid w:val="1B852F33"/>
    <w:rsid w:val="1B8C2514"/>
    <w:rsid w:val="1BEF2AE3"/>
    <w:rsid w:val="1BF73705"/>
    <w:rsid w:val="1C1B32D9"/>
    <w:rsid w:val="1C2564C4"/>
    <w:rsid w:val="1C746B04"/>
    <w:rsid w:val="1C7F7983"/>
    <w:rsid w:val="1C8147CC"/>
    <w:rsid w:val="1C8B27CB"/>
    <w:rsid w:val="1CA13D9D"/>
    <w:rsid w:val="1CA90EA4"/>
    <w:rsid w:val="1CAC629E"/>
    <w:rsid w:val="1CC23D13"/>
    <w:rsid w:val="1CC7757C"/>
    <w:rsid w:val="1CD87093"/>
    <w:rsid w:val="1CDD0CD2"/>
    <w:rsid w:val="1CFC0FD3"/>
    <w:rsid w:val="1D102896"/>
    <w:rsid w:val="1D1207F7"/>
    <w:rsid w:val="1D514588"/>
    <w:rsid w:val="1D5C7CC4"/>
    <w:rsid w:val="1D61352C"/>
    <w:rsid w:val="1DCD471E"/>
    <w:rsid w:val="1DE303E5"/>
    <w:rsid w:val="1DEF28E6"/>
    <w:rsid w:val="1DFB572F"/>
    <w:rsid w:val="1E1C2390"/>
    <w:rsid w:val="1E733517"/>
    <w:rsid w:val="1E7E1EBC"/>
    <w:rsid w:val="1E890F8D"/>
    <w:rsid w:val="1E894AE9"/>
    <w:rsid w:val="1E933BB9"/>
    <w:rsid w:val="1EC024D4"/>
    <w:rsid w:val="1ECF0730"/>
    <w:rsid w:val="1EF87EC0"/>
    <w:rsid w:val="1F1E5F07"/>
    <w:rsid w:val="1F533FCE"/>
    <w:rsid w:val="1F7532BF"/>
    <w:rsid w:val="1F9C6A9E"/>
    <w:rsid w:val="1FAE057F"/>
    <w:rsid w:val="20270A5D"/>
    <w:rsid w:val="203942EC"/>
    <w:rsid w:val="204F1D62"/>
    <w:rsid w:val="204F3B10"/>
    <w:rsid w:val="207672EF"/>
    <w:rsid w:val="207B4905"/>
    <w:rsid w:val="207E43F5"/>
    <w:rsid w:val="20874856"/>
    <w:rsid w:val="208E288A"/>
    <w:rsid w:val="2100305C"/>
    <w:rsid w:val="21415B4F"/>
    <w:rsid w:val="214747E7"/>
    <w:rsid w:val="214C62A1"/>
    <w:rsid w:val="21555156"/>
    <w:rsid w:val="21627873"/>
    <w:rsid w:val="21635AC5"/>
    <w:rsid w:val="216C3A86"/>
    <w:rsid w:val="217355DC"/>
    <w:rsid w:val="217D1886"/>
    <w:rsid w:val="2188017C"/>
    <w:rsid w:val="21A25EC1"/>
    <w:rsid w:val="21C85928"/>
    <w:rsid w:val="220D77DF"/>
    <w:rsid w:val="221B63A0"/>
    <w:rsid w:val="226A1A4F"/>
    <w:rsid w:val="227131B3"/>
    <w:rsid w:val="227E692E"/>
    <w:rsid w:val="228026A7"/>
    <w:rsid w:val="22941CAE"/>
    <w:rsid w:val="22A279BF"/>
    <w:rsid w:val="22B15FD8"/>
    <w:rsid w:val="22D622C7"/>
    <w:rsid w:val="22DD1EAF"/>
    <w:rsid w:val="22E479A8"/>
    <w:rsid w:val="23160915"/>
    <w:rsid w:val="23207A83"/>
    <w:rsid w:val="232748D0"/>
    <w:rsid w:val="23353491"/>
    <w:rsid w:val="23533917"/>
    <w:rsid w:val="235C6C70"/>
    <w:rsid w:val="23700025"/>
    <w:rsid w:val="2378337E"/>
    <w:rsid w:val="237F295E"/>
    <w:rsid w:val="23A60814"/>
    <w:rsid w:val="23A91789"/>
    <w:rsid w:val="23FE7D27"/>
    <w:rsid w:val="24062738"/>
    <w:rsid w:val="2412732E"/>
    <w:rsid w:val="243948BB"/>
    <w:rsid w:val="243E0123"/>
    <w:rsid w:val="243E6375"/>
    <w:rsid w:val="24596D0B"/>
    <w:rsid w:val="24771887"/>
    <w:rsid w:val="24A0493A"/>
    <w:rsid w:val="24B65F0C"/>
    <w:rsid w:val="24E46F1D"/>
    <w:rsid w:val="24E54A43"/>
    <w:rsid w:val="24ED56A6"/>
    <w:rsid w:val="2516749D"/>
    <w:rsid w:val="2524556B"/>
    <w:rsid w:val="252E0198"/>
    <w:rsid w:val="253432D4"/>
    <w:rsid w:val="257B6B3E"/>
    <w:rsid w:val="25AB7A3A"/>
    <w:rsid w:val="25AD37B3"/>
    <w:rsid w:val="260158AC"/>
    <w:rsid w:val="26143832"/>
    <w:rsid w:val="26192BF6"/>
    <w:rsid w:val="26284BE7"/>
    <w:rsid w:val="26355556"/>
    <w:rsid w:val="266320C3"/>
    <w:rsid w:val="26663961"/>
    <w:rsid w:val="26BB3CAD"/>
    <w:rsid w:val="26BF7102"/>
    <w:rsid w:val="26DB60FD"/>
    <w:rsid w:val="26FC6ABE"/>
    <w:rsid w:val="27176A24"/>
    <w:rsid w:val="271B474C"/>
    <w:rsid w:val="27281EA0"/>
    <w:rsid w:val="272A2BE1"/>
    <w:rsid w:val="2740021B"/>
    <w:rsid w:val="2758774E"/>
    <w:rsid w:val="277D5407"/>
    <w:rsid w:val="27806CA5"/>
    <w:rsid w:val="279C5CB3"/>
    <w:rsid w:val="27F82CDF"/>
    <w:rsid w:val="27FC632B"/>
    <w:rsid w:val="280451E0"/>
    <w:rsid w:val="282F52B9"/>
    <w:rsid w:val="283261F1"/>
    <w:rsid w:val="28341F69"/>
    <w:rsid w:val="283C5561"/>
    <w:rsid w:val="28687E65"/>
    <w:rsid w:val="28942A77"/>
    <w:rsid w:val="2899001E"/>
    <w:rsid w:val="28A14763"/>
    <w:rsid w:val="28AA222B"/>
    <w:rsid w:val="28B05368"/>
    <w:rsid w:val="28B27332"/>
    <w:rsid w:val="28C80903"/>
    <w:rsid w:val="290C07F0"/>
    <w:rsid w:val="291E6775"/>
    <w:rsid w:val="29235B3A"/>
    <w:rsid w:val="292A511A"/>
    <w:rsid w:val="29347D47"/>
    <w:rsid w:val="295977AD"/>
    <w:rsid w:val="29785E86"/>
    <w:rsid w:val="297B5976"/>
    <w:rsid w:val="297B7724"/>
    <w:rsid w:val="298F31CF"/>
    <w:rsid w:val="29F574D6"/>
    <w:rsid w:val="2A007C29"/>
    <w:rsid w:val="2A0E5190"/>
    <w:rsid w:val="2A3C5105"/>
    <w:rsid w:val="2A3F0751"/>
    <w:rsid w:val="2A3F4F46"/>
    <w:rsid w:val="2A446BC2"/>
    <w:rsid w:val="2A73664D"/>
    <w:rsid w:val="2A810D6A"/>
    <w:rsid w:val="2AF53506"/>
    <w:rsid w:val="2B0D4CF3"/>
    <w:rsid w:val="2B285689"/>
    <w:rsid w:val="2B430715"/>
    <w:rsid w:val="2BA2543C"/>
    <w:rsid w:val="2BD80E5D"/>
    <w:rsid w:val="2BDB094E"/>
    <w:rsid w:val="2BDF21EC"/>
    <w:rsid w:val="2BE23A8A"/>
    <w:rsid w:val="2BEF61A7"/>
    <w:rsid w:val="2BF51A0F"/>
    <w:rsid w:val="2C0C0B07"/>
    <w:rsid w:val="2C2B3683"/>
    <w:rsid w:val="2C3D33B6"/>
    <w:rsid w:val="2C5D1363"/>
    <w:rsid w:val="2C880D02"/>
    <w:rsid w:val="2C882884"/>
    <w:rsid w:val="2C8E3C12"/>
    <w:rsid w:val="2C8E69C6"/>
    <w:rsid w:val="2CB03B88"/>
    <w:rsid w:val="2CC15D95"/>
    <w:rsid w:val="2CD71115"/>
    <w:rsid w:val="2D654973"/>
    <w:rsid w:val="2D7626DC"/>
    <w:rsid w:val="2D7E5A35"/>
    <w:rsid w:val="2D8A262B"/>
    <w:rsid w:val="2D9D235F"/>
    <w:rsid w:val="2DAA4A7C"/>
    <w:rsid w:val="2DAB008F"/>
    <w:rsid w:val="2DD218DC"/>
    <w:rsid w:val="2E1D6FFC"/>
    <w:rsid w:val="2E5073D1"/>
    <w:rsid w:val="2E5F5866"/>
    <w:rsid w:val="2EC102CF"/>
    <w:rsid w:val="2EF44200"/>
    <w:rsid w:val="2EFA558F"/>
    <w:rsid w:val="2F204FF5"/>
    <w:rsid w:val="2F2A7C22"/>
    <w:rsid w:val="2F5051AF"/>
    <w:rsid w:val="2F6173BC"/>
    <w:rsid w:val="2FA07EE4"/>
    <w:rsid w:val="2FB35E69"/>
    <w:rsid w:val="2FEE6EA1"/>
    <w:rsid w:val="2FF124EE"/>
    <w:rsid w:val="300F506A"/>
    <w:rsid w:val="30240B15"/>
    <w:rsid w:val="304439D9"/>
    <w:rsid w:val="30444D13"/>
    <w:rsid w:val="30470360"/>
    <w:rsid w:val="305D200D"/>
    <w:rsid w:val="30707D20"/>
    <w:rsid w:val="30BF083E"/>
    <w:rsid w:val="30C57B47"/>
    <w:rsid w:val="31181CFC"/>
    <w:rsid w:val="3126266B"/>
    <w:rsid w:val="313308E4"/>
    <w:rsid w:val="31376626"/>
    <w:rsid w:val="31403B98"/>
    <w:rsid w:val="31903F88"/>
    <w:rsid w:val="31EF6F01"/>
    <w:rsid w:val="31FE6223"/>
    <w:rsid w:val="32035F2B"/>
    <w:rsid w:val="321B5F48"/>
    <w:rsid w:val="3260395B"/>
    <w:rsid w:val="329C131F"/>
    <w:rsid w:val="32A221C5"/>
    <w:rsid w:val="32C24615"/>
    <w:rsid w:val="32DF6F75"/>
    <w:rsid w:val="32FC18D5"/>
    <w:rsid w:val="32FF4F22"/>
    <w:rsid w:val="332E1CAB"/>
    <w:rsid w:val="3341378C"/>
    <w:rsid w:val="3350577D"/>
    <w:rsid w:val="33AD7074"/>
    <w:rsid w:val="33B2723C"/>
    <w:rsid w:val="3437693D"/>
    <w:rsid w:val="34474DD2"/>
    <w:rsid w:val="345474EF"/>
    <w:rsid w:val="34790D04"/>
    <w:rsid w:val="34853B4C"/>
    <w:rsid w:val="34AC2E87"/>
    <w:rsid w:val="34E40873"/>
    <w:rsid w:val="34E940DB"/>
    <w:rsid w:val="350E769E"/>
    <w:rsid w:val="351D5B33"/>
    <w:rsid w:val="35373099"/>
    <w:rsid w:val="354D6418"/>
    <w:rsid w:val="356B2D42"/>
    <w:rsid w:val="3592207D"/>
    <w:rsid w:val="35AF0E81"/>
    <w:rsid w:val="35F77B24"/>
    <w:rsid w:val="360A255B"/>
    <w:rsid w:val="36127662"/>
    <w:rsid w:val="36227D2F"/>
    <w:rsid w:val="365D08DD"/>
    <w:rsid w:val="369E0EF6"/>
    <w:rsid w:val="36A4475E"/>
    <w:rsid w:val="36B64491"/>
    <w:rsid w:val="370E607B"/>
    <w:rsid w:val="37160A8C"/>
    <w:rsid w:val="372856D7"/>
    <w:rsid w:val="374C0952"/>
    <w:rsid w:val="37757EA8"/>
    <w:rsid w:val="3776777C"/>
    <w:rsid w:val="37A42641"/>
    <w:rsid w:val="37EF4535"/>
    <w:rsid w:val="37F25526"/>
    <w:rsid w:val="37F52D97"/>
    <w:rsid w:val="37FE1C4C"/>
    <w:rsid w:val="380F5C07"/>
    <w:rsid w:val="383733B0"/>
    <w:rsid w:val="383B4C4E"/>
    <w:rsid w:val="3882287D"/>
    <w:rsid w:val="38C34C43"/>
    <w:rsid w:val="38D36337"/>
    <w:rsid w:val="38D44934"/>
    <w:rsid w:val="38D64977"/>
    <w:rsid w:val="38DB01C7"/>
    <w:rsid w:val="38F8669B"/>
    <w:rsid w:val="39387D98"/>
    <w:rsid w:val="39495149"/>
    <w:rsid w:val="399565E0"/>
    <w:rsid w:val="39A759F3"/>
    <w:rsid w:val="39B5458C"/>
    <w:rsid w:val="39BF18AF"/>
    <w:rsid w:val="39C11183"/>
    <w:rsid w:val="39D709A6"/>
    <w:rsid w:val="3A2E24A1"/>
    <w:rsid w:val="3A3E6C77"/>
    <w:rsid w:val="3A415332"/>
    <w:rsid w:val="3A5E2E76"/>
    <w:rsid w:val="3A6A35C8"/>
    <w:rsid w:val="3A810912"/>
    <w:rsid w:val="3AAF547F"/>
    <w:rsid w:val="3AC802EF"/>
    <w:rsid w:val="3AFD443D"/>
    <w:rsid w:val="3B11613A"/>
    <w:rsid w:val="3B471B5C"/>
    <w:rsid w:val="3B585B17"/>
    <w:rsid w:val="3B626996"/>
    <w:rsid w:val="3B7D732B"/>
    <w:rsid w:val="3BA1126C"/>
    <w:rsid w:val="3BB16FD5"/>
    <w:rsid w:val="3BD553B9"/>
    <w:rsid w:val="3C4E4323"/>
    <w:rsid w:val="3C7921E9"/>
    <w:rsid w:val="3CE60F00"/>
    <w:rsid w:val="3D054B73"/>
    <w:rsid w:val="3D2832C7"/>
    <w:rsid w:val="3DC92CFC"/>
    <w:rsid w:val="3E06228D"/>
    <w:rsid w:val="3E1B3487"/>
    <w:rsid w:val="3E210442"/>
    <w:rsid w:val="3E491747"/>
    <w:rsid w:val="3E682515"/>
    <w:rsid w:val="3EA94E61"/>
    <w:rsid w:val="3EC31AF1"/>
    <w:rsid w:val="3ED92ACB"/>
    <w:rsid w:val="3EE14075"/>
    <w:rsid w:val="3EF67B21"/>
    <w:rsid w:val="3F424B14"/>
    <w:rsid w:val="3F43088C"/>
    <w:rsid w:val="3F4F0FDF"/>
    <w:rsid w:val="3F6E143F"/>
    <w:rsid w:val="3F7E18C4"/>
    <w:rsid w:val="3F9410E8"/>
    <w:rsid w:val="3F9A39E8"/>
    <w:rsid w:val="3FAE3F57"/>
    <w:rsid w:val="3FBF3823"/>
    <w:rsid w:val="3FCE63A8"/>
    <w:rsid w:val="40362FE4"/>
    <w:rsid w:val="405745EF"/>
    <w:rsid w:val="407222E7"/>
    <w:rsid w:val="40A84E4B"/>
    <w:rsid w:val="40AA0BC3"/>
    <w:rsid w:val="40B05AAD"/>
    <w:rsid w:val="40B13E28"/>
    <w:rsid w:val="40BF2194"/>
    <w:rsid w:val="40C357E1"/>
    <w:rsid w:val="40EB4D37"/>
    <w:rsid w:val="41171FD0"/>
    <w:rsid w:val="412E1B74"/>
    <w:rsid w:val="41483F38"/>
    <w:rsid w:val="415E19AD"/>
    <w:rsid w:val="41717932"/>
    <w:rsid w:val="41831414"/>
    <w:rsid w:val="418C2076"/>
    <w:rsid w:val="41A03D74"/>
    <w:rsid w:val="41A35612"/>
    <w:rsid w:val="41C2018E"/>
    <w:rsid w:val="41E7499D"/>
    <w:rsid w:val="42243B52"/>
    <w:rsid w:val="423746D8"/>
    <w:rsid w:val="424351F9"/>
    <w:rsid w:val="42813BA5"/>
    <w:rsid w:val="429566D2"/>
    <w:rsid w:val="42976F25"/>
    <w:rsid w:val="42CA554C"/>
    <w:rsid w:val="42E3660E"/>
    <w:rsid w:val="42FC76D0"/>
    <w:rsid w:val="43087E22"/>
    <w:rsid w:val="435B43F6"/>
    <w:rsid w:val="437159C8"/>
    <w:rsid w:val="43A062AD"/>
    <w:rsid w:val="440202B5"/>
    <w:rsid w:val="44022AC4"/>
    <w:rsid w:val="443864E5"/>
    <w:rsid w:val="444E7AB7"/>
    <w:rsid w:val="445A2900"/>
    <w:rsid w:val="4476700E"/>
    <w:rsid w:val="447B63D2"/>
    <w:rsid w:val="44894F93"/>
    <w:rsid w:val="44A46D96"/>
    <w:rsid w:val="44AB4F09"/>
    <w:rsid w:val="44AE0556"/>
    <w:rsid w:val="44CB735A"/>
    <w:rsid w:val="44D0671E"/>
    <w:rsid w:val="44F22B38"/>
    <w:rsid w:val="44F52628"/>
    <w:rsid w:val="45411220"/>
    <w:rsid w:val="45442C68"/>
    <w:rsid w:val="454809AA"/>
    <w:rsid w:val="455530C7"/>
    <w:rsid w:val="45701CAF"/>
    <w:rsid w:val="45815C6A"/>
    <w:rsid w:val="45E5269D"/>
    <w:rsid w:val="45E85CE9"/>
    <w:rsid w:val="45EA1A61"/>
    <w:rsid w:val="46004DE1"/>
    <w:rsid w:val="467717CA"/>
    <w:rsid w:val="46A507CA"/>
    <w:rsid w:val="46D1677D"/>
    <w:rsid w:val="46FF153C"/>
    <w:rsid w:val="473E1636"/>
    <w:rsid w:val="47596E9F"/>
    <w:rsid w:val="478B1022"/>
    <w:rsid w:val="47B510B6"/>
    <w:rsid w:val="47B95B8F"/>
    <w:rsid w:val="47C36A0E"/>
    <w:rsid w:val="47EF7803"/>
    <w:rsid w:val="480D7C89"/>
    <w:rsid w:val="482F7BFF"/>
    <w:rsid w:val="487477FE"/>
    <w:rsid w:val="4880045B"/>
    <w:rsid w:val="48B83395"/>
    <w:rsid w:val="48BF2D31"/>
    <w:rsid w:val="48DD58AD"/>
    <w:rsid w:val="48F055E1"/>
    <w:rsid w:val="48FD7CFE"/>
    <w:rsid w:val="49583186"/>
    <w:rsid w:val="495C4A24"/>
    <w:rsid w:val="498C6FF4"/>
    <w:rsid w:val="49A5461D"/>
    <w:rsid w:val="49A96620"/>
    <w:rsid w:val="49B4660E"/>
    <w:rsid w:val="49C34AA3"/>
    <w:rsid w:val="49E54A1A"/>
    <w:rsid w:val="4A084FAB"/>
    <w:rsid w:val="4A111CB3"/>
    <w:rsid w:val="4A1E617D"/>
    <w:rsid w:val="4A34774F"/>
    <w:rsid w:val="4A3B288C"/>
    <w:rsid w:val="4A54394D"/>
    <w:rsid w:val="4A5C2802"/>
    <w:rsid w:val="4A7162AD"/>
    <w:rsid w:val="4AFF7D5D"/>
    <w:rsid w:val="4B117A90"/>
    <w:rsid w:val="4B15132F"/>
    <w:rsid w:val="4B35377F"/>
    <w:rsid w:val="4B4439C2"/>
    <w:rsid w:val="4B5F6A4E"/>
    <w:rsid w:val="4B906C07"/>
    <w:rsid w:val="4BB94F3A"/>
    <w:rsid w:val="4BBF0680"/>
    <w:rsid w:val="4BEF76EC"/>
    <w:rsid w:val="4C075E0E"/>
    <w:rsid w:val="4C123AC0"/>
    <w:rsid w:val="4C26756B"/>
    <w:rsid w:val="4C4023DB"/>
    <w:rsid w:val="4C5B7215"/>
    <w:rsid w:val="4C6B4F7E"/>
    <w:rsid w:val="4C9D5A7F"/>
    <w:rsid w:val="4CD62D3F"/>
    <w:rsid w:val="4CEE0089"/>
    <w:rsid w:val="4D340677"/>
    <w:rsid w:val="4D530C98"/>
    <w:rsid w:val="4D662315"/>
    <w:rsid w:val="4D677E3B"/>
    <w:rsid w:val="4DA22C22"/>
    <w:rsid w:val="4DC25072"/>
    <w:rsid w:val="4DEA6AA2"/>
    <w:rsid w:val="4DF9095E"/>
    <w:rsid w:val="4DFC0584"/>
    <w:rsid w:val="4E200716"/>
    <w:rsid w:val="4E24405F"/>
    <w:rsid w:val="4E612ADD"/>
    <w:rsid w:val="4EB8094F"/>
    <w:rsid w:val="4EBC7D13"/>
    <w:rsid w:val="4F3F4BCC"/>
    <w:rsid w:val="4F8F4266"/>
    <w:rsid w:val="4F952A3E"/>
    <w:rsid w:val="4FA40ED3"/>
    <w:rsid w:val="4FC357FD"/>
    <w:rsid w:val="4FC43323"/>
    <w:rsid w:val="4FD317B8"/>
    <w:rsid w:val="4FD86DCF"/>
    <w:rsid w:val="4FE65048"/>
    <w:rsid w:val="50047BC4"/>
    <w:rsid w:val="50324731"/>
    <w:rsid w:val="505D19CA"/>
    <w:rsid w:val="506348EA"/>
    <w:rsid w:val="506A5C79"/>
    <w:rsid w:val="508F3931"/>
    <w:rsid w:val="50B500CA"/>
    <w:rsid w:val="50BD6EC0"/>
    <w:rsid w:val="50D61560"/>
    <w:rsid w:val="50DE6667"/>
    <w:rsid w:val="50FC089B"/>
    <w:rsid w:val="510A745C"/>
    <w:rsid w:val="51183927"/>
    <w:rsid w:val="51330760"/>
    <w:rsid w:val="51550754"/>
    <w:rsid w:val="516052CE"/>
    <w:rsid w:val="517C3217"/>
    <w:rsid w:val="51B66C9C"/>
    <w:rsid w:val="51CB61FA"/>
    <w:rsid w:val="51E1562D"/>
    <w:rsid w:val="51FA302C"/>
    <w:rsid w:val="521C11F4"/>
    <w:rsid w:val="5221680B"/>
    <w:rsid w:val="52286414"/>
    <w:rsid w:val="522C47C1"/>
    <w:rsid w:val="523411DD"/>
    <w:rsid w:val="5235475A"/>
    <w:rsid w:val="523A5B1F"/>
    <w:rsid w:val="52636E23"/>
    <w:rsid w:val="526B3F2A"/>
    <w:rsid w:val="52DD4E28"/>
    <w:rsid w:val="52E37F64"/>
    <w:rsid w:val="53047D2E"/>
    <w:rsid w:val="533B7DA0"/>
    <w:rsid w:val="53407165"/>
    <w:rsid w:val="53620E89"/>
    <w:rsid w:val="53656BCB"/>
    <w:rsid w:val="536C7F5A"/>
    <w:rsid w:val="537112C2"/>
    <w:rsid w:val="538434F5"/>
    <w:rsid w:val="538452A3"/>
    <w:rsid w:val="53937294"/>
    <w:rsid w:val="539574B0"/>
    <w:rsid w:val="53C953AC"/>
    <w:rsid w:val="53E2646E"/>
    <w:rsid w:val="53F67513"/>
    <w:rsid w:val="54106B37"/>
    <w:rsid w:val="54210D44"/>
    <w:rsid w:val="54273E81"/>
    <w:rsid w:val="544B4013"/>
    <w:rsid w:val="544E58B1"/>
    <w:rsid w:val="546926EB"/>
    <w:rsid w:val="54AF45A2"/>
    <w:rsid w:val="54B020C8"/>
    <w:rsid w:val="54D514CF"/>
    <w:rsid w:val="54E81862"/>
    <w:rsid w:val="54EA44B8"/>
    <w:rsid w:val="54EF0E42"/>
    <w:rsid w:val="55384597"/>
    <w:rsid w:val="5539030F"/>
    <w:rsid w:val="55482300"/>
    <w:rsid w:val="5555585A"/>
    <w:rsid w:val="55B33C1E"/>
    <w:rsid w:val="55C0458D"/>
    <w:rsid w:val="55F04E72"/>
    <w:rsid w:val="55F14746"/>
    <w:rsid w:val="56005CDE"/>
    <w:rsid w:val="560E354A"/>
    <w:rsid w:val="563805C7"/>
    <w:rsid w:val="565C42B5"/>
    <w:rsid w:val="565E627F"/>
    <w:rsid w:val="5661367A"/>
    <w:rsid w:val="56890E23"/>
    <w:rsid w:val="568972E7"/>
    <w:rsid w:val="568B6949"/>
    <w:rsid w:val="56955A19"/>
    <w:rsid w:val="56C87B9D"/>
    <w:rsid w:val="56DE4CCA"/>
    <w:rsid w:val="56F02C50"/>
    <w:rsid w:val="571921A6"/>
    <w:rsid w:val="57340D8E"/>
    <w:rsid w:val="57802226"/>
    <w:rsid w:val="580A7D41"/>
    <w:rsid w:val="581A61D6"/>
    <w:rsid w:val="582C415B"/>
    <w:rsid w:val="58405511"/>
    <w:rsid w:val="588418A2"/>
    <w:rsid w:val="58A91308"/>
    <w:rsid w:val="58AE691E"/>
    <w:rsid w:val="58C06A9A"/>
    <w:rsid w:val="58D31068"/>
    <w:rsid w:val="58E16CF4"/>
    <w:rsid w:val="58E40592"/>
    <w:rsid w:val="5903310E"/>
    <w:rsid w:val="59154BEF"/>
    <w:rsid w:val="59401C6C"/>
    <w:rsid w:val="59476D59"/>
    <w:rsid w:val="5954396A"/>
    <w:rsid w:val="598633F7"/>
    <w:rsid w:val="59B91A1F"/>
    <w:rsid w:val="59C04B5B"/>
    <w:rsid w:val="59C208D3"/>
    <w:rsid w:val="59CA3C2C"/>
    <w:rsid w:val="59EC76FE"/>
    <w:rsid w:val="5A0A5DD6"/>
    <w:rsid w:val="5A2A46CB"/>
    <w:rsid w:val="5A3B68D8"/>
    <w:rsid w:val="5A517EA9"/>
    <w:rsid w:val="5A871B1D"/>
    <w:rsid w:val="5A9D6C4B"/>
    <w:rsid w:val="5AB04BD0"/>
    <w:rsid w:val="5AC661A1"/>
    <w:rsid w:val="5ADB066C"/>
    <w:rsid w:val="5ADF7263"/>
    <w:rsid w:val="5AFA409D"/>
    <w:rsid w:val="5B044F1C"/>
    <w:rsid w:val="5B4041A6"/>
    <w:rsid w:val="5B6A1223"/>
    <w:rsid w:val="5BC24D1C"/>
    <w:rsid w:val="5BC30933"/>
    <w:rsid w:val="5BCD17B1"/>
    <w:rsid w:val="5BD526AA"/>
    <w:rsid w:val="5BDD7C46"/>
    <w:rsid w:val="5C191B77"/>
    <w:rsid w:val="5C1B076F"/>
    <w:rsid w:val="5C4A2E02"/>
    <w:rsid w:val="5C7D6D34"/>
    <w:rsid w:val="5C812C91"/>
    <w:rsid w:val="5C98591B"/>
    <w:rsid w:val="5CB84210"/>
    <w:rsid w:val="5CCE3A33"/>
    <w:rsid w:val="5CE15514"/>
    <w:rsid w:val="5D504448"/>
    <w:rsid w:val="5D694FCD"/>
    <w:rsid w:val="5D814602"/>
    <w:rsid w:val="5DB6074F"/>
    <w:rsid w:val="5DC776AC"/>
    <w:rsid w:val="5DFE20F6"/>
    <w:rsid w:val="5E062D59"/>
    <w:rsid w:val="5E257683"/>
    <w:rsid w:val="5E2A574E"/>
    <w:rsid w:val="5E313ECA"/>
    <w:rsid w:val="5E316028"/>
    <w:rsid w:val="5E4B59CC"/>
    <w:rsid w:val="5E510478"/>
    <w:rsid w:val="5E6301AB"/>
    <w:rsid w:val="5E7A79CF"/>
    <w:rsid w:val="5E820631"/>
    <w:rsid w:val="5EA22A81"/>
    <w:rsid w:val="5EBF3633"/>
    <w:rsid w:val="5EC369E4"/>
    <w:rsid w:val="5EF7101F"/>
    <w:rsid w:val="5EF93A5F"/>
    <w:rsid w:val="5EFB03E4"/>
    <w:rsid w:val="5F1119B5"/>
    <w:rsid w:val="5F16521D"/>
    <w:rsid w:val="5F1C0A86"/>
    <w:rsid w:val="5F2D2C93"/>
    <w:rsid w:val="5F3F29C6"/>
    <w:rsid w:val="5F5024DD"/>
    <w:rsid w:val="5F571ABE"/>
    <w:rsid w:val="5F7408C2"/>
    <w:rsid w:val="5F766DAF"/>
    <w:rsid w:val="5F8F74AA"/>
    <w:rsid w:val="5FCD1D80"/>
    <w:rsid w:val="6008100A"/>
    <w:rsid w:val="60121E89"/>
    <w:rsid w:val="60161979"/>
    <w:rsid w:val="60255718"/>
    <w:rsid w:val="60363DC9"/>
    <w:rsid w:val="605B55DE"/>
    <w:rsid w:val="606A75CF"/>
    <w:rsid w:val="60B151FE"/>
    <w:rsid w:val="60EF5D26"/>
    <w:rsid w:val="60F8107F"/>
    <w:rsid w:val="610712C2"/>
    <w:rsid w:val="610C68D8"/>
    <w:rsid w:val="610E2C9D"/>
    <w:rsid w:val="611D0AE5"/>
    <w:rsid w:val="611F485D"/>
    <w:rsid w:val="61275AF4"/>
    <w:rsid w:val="61357BDD"/>
    <w:rsid w:val="613A66FA"/>
    <w:rsid w:val="6155202D"/>
    <w:rsid w:val="61614E76"/>
    <w:rsid w:val="61952D71"/>
    <w:rsid w:val="61A30FEA"/>
    <w:rsid w:val="61AE798F"/>
    <w:rsid w:val="61B76844"/>
    <w:rsid w:val="61C40F61"/>
    <w:rsid w:val="620A471B"/>
    <w:rsid w:val="62353C0D"/>
    <w:rsid w:val="62546789"/>
    <w:rsid w:val="62652744"/>
    <w:rsid w:val="62924D50"/>
    <w:rsid w:val="62960B4F"/>
    <w:rsid w:val="629D5887"/>
    <w:rsid w:val="629F42EC"/>
    <w:rsid w:val="62A3232A"/>
    <w:rsid w:val="62AC2121"/>
    <w:rsid w:val="62E23B73"/>
    <w:rsid w:val="62FF4946"/>
    <w:rsid w:val="63013C98"/>
    <w:rsid w:val="63240347"/>
    <w:rsid w:val="632717A7"/>
    <w:rsid w:val="634467FD"/>
    <w:rsid w:val="6347009B"/>
    <w:rsid w:val="634B7B8C"/>
    <w:rsid w:val="636429FB"/>
    <w:rsid w:val="63901A42"/>
    <w:rsid w:val="6390559E"/>
    <w:rsid w:val="639D7CBB"/>
    <w:rsid w:val="63C811DC"/>
    <w:rsid w:val="63C82F8A"/>
    <w:rsid w:val="63E1284A"/>
    <w:rsid w:val="63F26259"/>
    <w:rsid w:val="63F975E8"/>
    <w:rsid w:val="640D3093"/>
    <w:rsid w:val="64462101"/>
    <w:rsid w:val="64487C27"/>
    <w:rsid w:val="644B7717"/>
    <w:rsid w:val="64D771FD"/>
    <w:rsid w:val="64D8544F"/>
    <w:rsid w:val="64F8789F"/>
    <w:rsid w:val="650E70C3"/>
    <w:rsid w:val="651B4080"/>
    <w:rsid w:val="6530528B"/>
    <w:rsid w:val="6531690D"/>
    <w:rsid w:val="658630FD"/>
    <w:rsid w:val="658A426F"/>
    <w:rsid w:val="65A34757"/>
    <w:rsid w:val="65D261D0"/>
    <w:rsid w:val="65E120E1"/>
    <w:rsid w:val="65EB2F60"/>
    <w:rsid w:val="661204ED"/>
    <w:rsid w:val="661E3335"/>
    <w:rsid w:val="663A3EE7"/>
    <w:rsid w:val="66652D12"/>
    <w:rsid w:val="667A42E4"/>
    <w:rsid w:val="668A09CB"/>
    <w:rsid w:val="6694184A"/>
    <w:rsid w:val="66BB0B84"/>
    <w:rsid w:val="66F67E0E"/>
    <w:rsid w:val="671F55B7"/>
    <w:rsid w:val="674571FD"/>
    <w:rsid w:val="67542D87"/>
    <w:rsid w:val="675F0409"/>
    <w:rsid w:val="677D408C"/>
    <w:rsid w:val="67A34E77"/>
    <w:rsid w:val="67AF7FBD"/>
    <w:rsid w:val="67BC76E3"/>
    <w:rsid w:val="67C27CF0"/>
    <w:rsid w:val="67C717AB"/>
    <w:rsid w:val="67E81E4D"/>
    <w:rsid w:val="683E1A6D"/>
    <w:rsid w:val="6884144A"/>
    <w:rsid w:val="68950378"/>
    <w:rsid w:val="68A11FFC"/>
    <w:rsid w:val="68B27D65"/>
    <w:rsid w:val="68C7017F"/>
    <w:rsid w:val="68C90D39"/>
    <w:rsid w:val="68D20407"/>
    <w:rsid w:val="68DC4DE2"/>
    <w:rsid w:val="68F93BE6"/>
    <w:rsid w:val="69386799"/>
    <w:rsid w:val="694D5CE0"/>
    <w:rsid w:val="69623539"/>
    <w:rsid w:val="696372B1"/>
    <w:rsid w:val="696F5C56"/>
    <w:rsid w:val="69941886"/>
    <w:rsid w:val="69AF5F2D"/>
    <w:rsid w:val="69C50210"/>
    <w:rsid w:val="69D020F2"/>
    <w:rsid w:val="69D71C63"/>
    <w:rsid w:val="6A2C1D99"/>
    <w:rsid w:val="6A38073E"/>
    <w:rsid w:val="6A6A39AA"/>
    <w:rsid w:val="6A786D8C"/>
    <w:rsid w:val="6A7A48B2"/>
    <w:rsid w:val="6A86594D"/>
    <w:rsid w:val="6AD06BC8"/>
    <w:rsid w:val="6AD17A3A"/>
    <w:rsid w:val="6B0F5943"/>
    <w:rsid w:val="6B34189E"/>
    <w:rsid w:val="6B407C2A"/>
    <w:rsid w:val="6B4A24D7"/>
    <w:rsid w:val="6B6673A4"/>
    <w:rsid w:val="6B9F6CC6"/>
    <w:rsid w:val="6BEE7306"/>
    <w:rsid w:val="6BF1329A"/>
    <w:rsid w:val="6BFD39ED"/>
    <w:rsid w:val="6C030BFA"/>
    <w:rsid w:val="6C054650"/>
    <w:rsid w:val="6C060AF4"/>
    <w:rsid w:val="6C094140"/>
    <w:rsid w:val="6C3C4515"/>
    <w:rsid w:val="6C7C7008"/>
    <w:rsid w:val="6C875C30"/>
    <w:rsid w:val="6CB874B0"/>
    <w:rsid w:val="6CCB5899"/>
    <w:rsid w:val="6CD24E7A"/>
    <w:rsid w:val="6CDC0438"/>
    <w:rsid w:val="6CE10C19"/>
    <w:rsid w:val="6D617FAC"/>
    <w:rsid w:val="6D913C17"/>
    <w:rsid w:val="6DA55090"/>
    <w:rsid w:val="6DD15131"/>
    <w:rsid w:val="6DD24A05"/>
    <w:rsid w:val="6DE9247B"/>
    <w:rsid w:val="6DEA61F3"/>
    <w:rsid w:val="6E080427"/>
    <w:rsid w:val="6E2A65EF"/>
    <w:rsid w:val="6E427DDD"/>
    <w:rsid w:val="6E443B55"/>
    <w:rsid w:val="6ED074FA"/>
    <w:rsid w:val="6ED722D3"/>
    <w:rsid w:val="6F1C418A"/>
    <w:rsid w:val="6F2D45E9"/>
    <w:rsid w:val="6F457B85"/>
    <w:rsid w:val="6F6C3363"/>
    <w:rsid w:val="6F6E3301"/>
    <w:rsid w:val="6F8F7052"/>
    <w:rsid w:val="6FB1521A"/>
    <w:rsid w:val="6FE50A20"/>
    <w:rsid w:val="6FF3138F"/>
    <w:rsid w:val="70052E70"/>
    <w:rsid w:val="701F03D6"/>
    <w:rsid w:val="70425E72"/>
    <w:rsid w:val="70556DF2"/>
    <w:rsid w:val="70A02D14"/>
    <w:rsid w:val="70D1543C"/>
    <w:rsid w:val="70EC1C31"/>
    <w:rsid w:val="71125845"/>
    <w:rsid w:val="71153587"/>
    <w:rsid w:val="71213CDA"/>
    <w:rsid w:val="714442E9"/>
    <w:rsid w:val="714B7705"/>
    <w:rsid w:val="71641E18"/>
    <w:rsid w:val="719A3A8C"/>
    <w:rsid w:val="71B132B0"/>
    <w:rsid w:val="71B608C6"/>
    <w:rsid w:val="71CC00E9"/>
    <w:rsid w:val="71E60A7F"/>
    <w:rsid w:val="71F121B1"/>
    <w:rsid w:val="720C6738"/>
    <w:rsid w:val="72C9287B"/>
    <w:rsid w:val="72E72D01"/>
    <w:rsid w:val="730830D6"/>
    <w:rsid w:val="731C1861"/>
    <w:rsid w:val="733D49C7"/>
    <w:rsid w:val="73717BF4"/>
    <w:rsid w:val="739A7D73"/>
    <w:rsid w:val="739E5AB6"/>
    <w:rsid w:val="73BD5E74"/>
    <w:rsid w:val="73C3376E"/>
    <w:rsid w:val="73C72F6F"/>
    <w:rsid w:val="740873D3"/>
    <w:rsid w:val="741428D0"/>
    <w:rsid w:val="74212243"/>
    <w:rsid w:val="742A559B"/>
    <w:rsid w:val="744A1799"/>
    <w:rsid w:val="744B5BA7"/>
    <w:rsid w:val="745D728E"/>
    <w:rsid w:val="74716D26"/>
    <w:rsid w:val="74730CF0"/>
    <w:rsid w:val="74AA048A"/>
    <w:rsid w:val="74AB66DC"/>
    <w:rsid w:val="74AF5AA0"/>
    <w:rsid w:val="74E709AF"/>
    <w:rsid w:val="75271ADB"/>
    <w:rsid w:val="75322959"/>
    <w:rsid w:val="75385A96"/>
    <w:rsid w:val="75515B18"/>
    <w:rsid w:val="755723C0"/>
    <w:rsid w:val="75581EC8"/>
    <w:rsid w:val="7589009F"/>
    <w:rsid w:val="759233F8"/>
    <w:rsid w:val="759A405B"/>
    <w:rsid w:val="75A4312B"/>
    <w:rsid w:val="75B82733"/>
    <w:rsid w:val="75C80BC8"/>
    <w:rsid w:val="75D6054D"/>
    <w:rsid w:val="75E33C54"/>
    <w:rsid w:val="75E8126A"/>
    <w:rsid w:val="760A7432"/>
    <w:rsid w:val="76120095"/>
    <w:rsid w:val="763B583E"/>
    <w:rsid w:val="76406EA8"/>
    <w:rsid w:val="764566BC"/>
    <w:rsid w:val="7647542B"/>
    <w:rsid w:val="76746FA2"/>
    <w:rsid w:val="76780840"/>
    <w:rsid w:val="76A84CD5"/>
    <w:rsid w:val="76B850E0"/>
    <w:rsid w:val="76B949B4"/>
    <w:rsid w:val="76C75323"/>
    <w:rsid w:val="76D61879"/>
    <w:rsid w:val="76F8372F"/>
    <w:rsid w:val="77000835"/>
    <w:rsid w:val="77065E4C"/>
    <w:rsid w:val="77400C32"/>
    <w:rsid w:val="77493F8A"/>
    <w:rsid w:val="77626189"/>
    <w:rsid w:val="77754D7F"/>
    <w:rsid w:val="77C83101"/>
    <w:rsid w:val="77DC4DFE"/>
    <w:rsid w:val="78126A72"/>
    <w:rsid w:val="7825090D"/>
    <w:rsid w:val="78397B5B"/>
    <w:rsid w:val="786848E4"/>
    <w:rsid w:val="786C7F30"/>
    <w:rsid w:val="7879089F"/>
    <w:rsid w:val="78880AE2"/>
    <w:rsid w:val="789631FF"/>
    <w:rsid w:val="789F7F95"/>
    <w:rsid w:val="78A7540C"/>
    <w:rsid w:val="78B813C8"/>
    <w:rsid w:val="78C31B1A"/>
    <w:rsid w:val="78DE0702"/>
    <w:rsid w:val="78E87C87"/>
    <w:rsid w:val="79425135"/>
    <w:rsid w:val="795F4876"/>
    <w:rsid w:val="797C182B"/>
    <w:rsid w:val="799040F2"/>
    <w:rsid w:val="79C142AC"/>
    <w:rsid w:val="79C478F8"/>
    <w:rsid w:val="79C67B14"/>
    <w:rsid w:val="79EB30D7"/>
    <w:rsid w:val="7A08012D"/>
    <w:rsid w:val="7A293BFF"/>
    <w:rsid w:val="7A666C01"/>
    <w:rsid w:val="7A792DD8"/>
    <w:rsid w:val="7A9E283F"/>
    <w:rsid w:val="7AB71B55"/>
    <w:rsid w:val="7ACB3D67"/>
    <w:rsid w:val="7AEF4E49"/>
    <w:rsid w:val="7B256ABC"/>
    <w:rsid w:val="7B3311D9"/>
    <w:rsid w:val="7B456A20"/>
    <w:rsid w:val="7B590514"/>
    <w:rsid w:val="7B5F4A5C"/>
    <w:rsid w:val="7BBD00C9"/>
    <w:rsid w:val="7BBD4F47"/>
    <w:rsid w:val="7C1D1542"/>
    <w:rsid w:val="7C3640B7"/>
    <w:rsid w:val="7C4E5B9F"/>
    <w:rsid w:val="7C61326C"/>
    <w:rsid w:val="7C7A4BE6"/>
    <w:rsid w:val="7CCC3693"/>
    <w:rsid w:val="7CDC31AB"/>
    <w:rsid w:val="7D162B61"/>
    <w:rsid w:val="7D3E5C13"/>
    <w:rsid w:val="7D4F6073"/>
    <w:rsid w:val="7D513B99"/>
    <w:rsid w:val="7DB52379"/>
    <w:rsid w:val="7DDA593C"/>
    <w:rsid w:val="7DE40569"/>
    <w:rsid w:val="7E271BD7"/>
    <w:rsid w:val="7E5971A9"/>
    <w:rsid w:val="7E633B84"/>
    <w:rsid w:val="7E7538B7"/>
    <w:rsid w:val="7E835FD4"/>
    <w:rsid w:val="7EC14D4E"/>
    <w:rsid w:val="7ED91F60"/>
    <w:rsid w:val="7EDC56E4"/>
    <w:rsid w:val="7F2856AA"/>
    <w:rsid w:val="7F3F5E07"/>
    <w:rsid w:val="7F484B27"/>
    <w:rsid w:val="7FA51F7A"/>
    <w:rsid w:val="7FB4040F"/>
    <w:rsid w:val="7FBB79EF"/>
    <w:rsid w:val="7FC40652"/>
    <w:rsid w:val="7FE40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font61"/>
    <w:basedOn w:val="6"/>
    <w:qFormat/>
    <w:uiPriority w:val="0"/>
    <w:rPr>
      <w:rFonts w:hint="default" w:ascii="Times New Roman" w:hAnsi="Times New Roman" w:cs="Times New Roman"/>
      <w:color w:val="000000"/>
      <w:sz w:val="20"/>
      <w:szCs w:val="20"/>
      <w:u w:val="none"/>
    </w:rPr>
  </w:style>
  <w:style w:type="character" w:customStyle="1" w:styleId="11">
    <w:name w:val="font71"/>
    <w:basedOn w:val="6"/>
    <w:qFormat/>
    <w:uiPriority w:val="0"/>
    <w:rPr>
      <w:rFonts w:ascii="仿宋_GB2312" w:eastAsia="仿宋_GB2312" w:cs="仿宋_GB2312"/>
      <w:color w:val="000000"/>
      <w:sz w:val="20"/>
      <w:szCs w:val="20"/>
      <w:u w:val="none"/>
    </w:rPr>
  </w:style>
  <w:style w:type="character" w:customStyle="1" w:styleId="12">
    <w:name w:val="font21"/>
    <w:basedOn w:val="6"/>
    <w:qFormat/>
    <w:uiPriority w:val="0"/>
    <w:rPr>
      <w:rFonts w:hint="eastAsia" w:ascii="宋体" w:hAnsi="宋体" w:eastAsia="宋体" w:cs="宋体"/>
      <w:color w:val="000000"/>
      <w:sz w:val="20"/>
      <w:szCs w:val="20"/>
      <w:u w:val="none"/>
    </w:rPr>
  </w:style>
  <w:style w:type="paragraph" w:customStyle="1" w:styleId="13">
    <w:name w:val="text"/>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4">
    <w:name w:val="font41"/>
    <w:basedOn w:val="6"/>
    <w:qFormat/>
    <w:uiPriority w:val="0"/>
    <w:rPr>
      <w:rFonts w:hint="eastAsia" w:ascii="宋体" w:hAnsi="宋体" w:eastAsia="宋体" w:cs="宋体"/>
      <w:color w:val="000000"/>
      <w:sz w:val="20"/>
      <w:szCs w:val="20"/>
      <w:u w:val="none"/>
    </w:rPr>
  </w:style>
  <w:style w:type="character" w:customStyle="1" w:styleId="15">
    <w:name w:val="font31"/>
    <w:basedOn w:val="6"/>
    <w:qFormat/>
    <w:uiPriority w:val="0"/>
    <w:rPr>
      <w:rFonts w:hint="eastAsia" w:ascii="仿宋_GB2312" w:eastAsia="仿宋_GB2312" w:cs="仿宋_GB2312"/>
      <w:color w:val="000000"/>
      <w:sz w:val="20"/>
      <w:szCs w:val="20"/>
      <w:u w:val="none"/>
    </w:rPr>
  </w:style>
  <w:style w:type="character" w:customStyle="1" w:styleId="16">
    <w:name w:val="font11"/>
    <w:basedOn w:val="6"/>
    <w:qFormat/>
    <w:uiPriority w:val="0"/>
    <w:rPr>
      <w:rFonts w:hint="default" w:ascii="Times New Roman" w:hAnsi="Times New Roman" w:cs="Times New Roman"/>
      <w:color w:val="FF0000"/>
      <w:sz w:val="20"/>
      <w:szCs w:val="20"/>
      <w:u w:val="none"/>
    </w:rPr>
  </w:style>
  <w:style w:type="character" w:customStyle="1" w:styleId="17">
    <w:name w:val="font51"/>
    <w:basedOn w:val="6"/>
    <w:qFormat/>
    <w:uiPriority w:val="0"/>
    <w:rPr>
      <w:rFonts w:hint="eastAsia" w:ascii="宋体" w:hAnsi="宋体" w:eastAsia="宋体" w:cs="宋体"/>
      <w:color w:val="FF0000"/>
      <w:sz w:val="20"/>
      <w:szCs w:val="20"/>
      <w:u w:val="none"/>
    </w:rPr>
  </w:style>
  <w:style w:type="character" w:customStyle="1" w:styleId="18">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1597</Words>
  <Characters>1881</Characters>
  <Lines>265</Lines>
  <Paragraphs>358</Paragraphs>
  <TotalTime>17</TotalTime>
  <ScaleCrop>false</ScaleCrop>
  <LinksUpToDate>false</LinksUpToDate>
  <CharactersWithSpaces>1968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2022-04-29T02:07:00Z</dcterms:created>
  <dc:creator>微软用户</dc:creator>
  <cp:lastModifiedBy>三月三</cp:lastModifiedBy>
  <cp:lastPrinted>2026-06-12T00:57:00Z</cp:lastPrinted>
  <dcterms:modified xsi:type="dcterms:W3CDTF">2026-06-23T07:04:41Z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10EAD7BB969C443985EC7CBA5501CFE3_13</vt:lpwstr>
  </property>
  <property fmtid="{D5CDD505-2E9C-101B-9397-08002B2CF9AE}" pid="4" name="KSOTemplateDocerSaveRecord">
    <vt:lpwstr>eyJoZGlkIjoiZWFhZjMwNzEzNDcxOWExODM1NWUyNmQ4NWE1MGUxZmQiLCJ1c2VySWQiOiIxMjc3NzIxNDU3In0=</vt:lpwstr>
  </property>
</Properties>
</file>