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湖南省第二批金牌劳动关系协调员名单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刘奕妤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威胜信息技术股份有限公司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鲁金凤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株洲时代新材料科技股份有限公司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胡  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浏阳市集里街道办事处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杨皓云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湖南天地人律师事务所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易  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楚天科技股份有限公司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朱  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长沙市岳麓区洋湖街道人力资源和社会保障服务站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吴  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长沙市岳麓区人社局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刘想梅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步步高商业连锁股份有限公司集团人力资本中心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易  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长沙县人社局劳动保障监察服务中心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周林玲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长沙惠科光电有限公司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  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岳麓区总工会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熊  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威胜集团有限公司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唐晓燕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株洲百货股份有限公司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谭武文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湖南挚友律师事务所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郝文军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中国航发南方工业有限公司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萍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株洲钻石人力资源管理服务有限公司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湖南攸州水务有限公司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李奇珍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湖南省第五工程有限公司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黄小兰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中国农业银行株洲分行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株洲市总工会职工维权帮扶中心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株洲市天元区总工会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  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湘潭市人力资源服务有限公司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戴娟娟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湘潭北斗汽车销售服务有限公司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贺海雄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湘乡市励志职业技术学校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赵慧芳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韶山旅游发展集团有限公司人力资源部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胡丹妮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湘潭金都股份有限公司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张阳华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湘潭市岳塘区宝塔街道办事处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章  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湘潭金丰人力资源有限公司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80"/>
          <w:kern w:val="2"/>
          <w:sz w:val="32"/>
          <w:szCs w:val="32"/>
          <w:lang w:val="en-US" w:eastAsia="zh-CN" w:bidi="ar-SA"/>
        </w:rPr>
        <w:t>唐陈伊婕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湖南华菱线缆股份有限公司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陈丽华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传奇旅游投资（湖南）有限公司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汤高林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常宁市劳动人事争议仲裁院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余庄平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湖南长高森源电力设备有限公司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衡南得意精密电子工业有限公司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刘振华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衡阳县西渡高新技术产业园联合工会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吴海军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雁峰区人力资源和社会保障局劳动保障监察大队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刘赣湘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衡阳市非凡人力资源有限公司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唐要成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邵阳纺织机械有限责任公司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付子义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湖南广信科技股份有限公司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杨文清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城步苗族自治县人力资源和社会保障局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颜灯成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湖南和亚运动用品有限公司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绥宁县自来水公司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肖业辉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邵阳市总工会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赵带喜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永吉纸品有限公司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岳阳景嘉化工有限公司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饶璋智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岳阳市总工会权益保障部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湖南科美达电气股份有限公司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李双双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湖南岳盛新型材料有限公司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陈雪姣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湖南沿湖建设工程有限公司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湖南海泰食品有限公司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湖南聚和源科技有限公司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w w:val="8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w w:val="80"/>
          <w:kern w:val="2"/>
          <w:sz w:val="32"/>
          <w:szCs w:val="32"/>
          <w:lang w:val="en-US" w:eastAsia="zh-CN" w:bidi="ar-SA"/>
        </w:rPr>
        <w:t>湖南明晟建设发展有限公司岳阳磐晟人力资源服务有限公司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朱丽君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康普药业股份有限公司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李青娟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临澧冀东水泥有限公司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常德市芙蓉实业发展有限责任公司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李丽红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湖南安福环保科技股份有限公司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谭政东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湖南武陵机械制造有限公司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王元章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湖南香生坊食品有限公司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万立水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湖南安乡南方水泥有限公司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丁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张家界市劳动人事争议仲裁院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张家界久瑞生物科技有限公司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罗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张家界纳百利皇冠假日酒店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杨平宇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湖南慈姑律师事务所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李卫兵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桑植县人民法院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谢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张家界九丰汽车销售服务有限公司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李冬梅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张家界南方运输有限责任公司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汤军强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大通湖生态投资发展有限公司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邓金铭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沅江高新区工会联合会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谢俊军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纳爱斯益阳有限公司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温黎珊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南县人社局劳动人事争议仲裁院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肖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奥士康股份有限公司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刘克平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龙岭产业开发区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龙惠丽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沧水铺镇政府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王楠华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郴州市新天投资有限公司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邓少锋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郴州恒维电子有限公司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袁带金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湖南丹桂园大药房连锁有限公司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李春丽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郴州长星新材料科技有限公司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叶建涛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人民路街道劳动保障服务站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袁春美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资兴市人民法院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孟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永州市道县劳动保障监察大队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何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永州市江华县人社局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周雯迪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永州市双牌县人民法院诉讼服务中心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罗先祥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永州市祁阳市劳动保障大队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零陵产业开发区工会联合会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庞运清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湖南骏泰新材料科技有限责任公司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孟先琼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怀化市保安服务有限责任公司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江小兰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怀化海大饲料有限公司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向英铁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溆浦县人社局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莫远锴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通道县劳动人事争议仲裁院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胡群飞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湖南匡言律师事务所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廖  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双峰县曾国藩故居文化旅游开发有限责任公司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贺  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湖南天宏材料科技有限公司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  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湖南奇亚环境物业管理有限公司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王志兵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冷水江天宝实业有限公司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游拾新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新化县总工会二级主任科员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陈正楷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湖南海螺水泥有限公司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吉首市人社局仲裁院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彭东海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湖南弘一（湘西）律师事务所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王槐浦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花垣县劳动仲裁院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刘芸妗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凤凰县阿菊家政有限责任公司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欧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凤凰县总工会权益保障部部长</w:t>
      </w:r>
    </w:p>
    <w:sectPr>
      <w:pgSz w:w="11906" w:h="16838"/>
      <w:pgMar w:top="1984" w:right="1417" w:bottom="147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2NmMTMxMmNjM2E1YWM2ZjkxYzBmYWYyNmRiMGYifQ=="/>
  </w:docVars>
  <w:rsids>
    <w:rsidRoot w:val="00000000"/>
    <w:rsid w:val="008E7A6C"/>
    <w:rsid w:val="00CC6B14"/>
    <w:rsid w:val="00E019EA"/>
    <w:rsid w:val="01085455"/>
    <w:rsid w:val="01272FF8"/>
    <w:rsid w:val="01855BA4"/>
    <w:rsid w:val="025E27F6"/>
    <w:rsid w:val="034D4E02"/>
    <w:rsid w:val="03BB1E0A"/>
    <w:rsid w:val="042628BD"/>
    <w:rsid w:val="04FF3EDA"/>
    <w:rsid w:val="054758E9"/>
    <w:rsid w:val="05C10BE5"/>
    <w:rsid w:val="05DA4300"/>
    <w:rsid w:val="08A52FEB"/>
    <w:rsid w:val="093404A1"/>
    <w:rsid w:val="09E638BB"/>
    <w:rsid w:val="0B435600"/>
    <w:rsid w:val="0E8D166B"/>
    <w:rsid w:val="0F114F36"/>
    <w:rsid w:val="10F20D97"/>
    <w:rsid w:val="11050F67"/>
    <w:rsid w:val="110662D0"/>
    <w:rsid w:val="11F002B0"/>
    <w:rsid w:val="12521AED"/>
    <w:rsid w:val="129F4D85"/>
    <w:rsid w:val="144067E9"/>
    <w:rsid w:val="14DB3EC7"/>
    <w:rsid w:val="15A20FDE"/>
    <w:rsid w:val="15B34F99"/>
    <w:rsid w:val="1A0E6C42"/>
    <w:rsid w:val="1A231FC1"/>
    <w:rsid w:val="1B7F0802"/>
    <w:rsid w:val="1B8F3DB2"/>
    <w:rsid w:val="1CFF2872"/>
    <w:rsid w:val="1D57445C"/>
    <w:rsid w:val="1E0C09E1"/>
    <w:rsid w:val="1EBF2819"/>
    <w:rsid w:val="2039030C"/>
    <w:rsid w:val="206E6FE3"/>
    <w:rsid w:val="20B35E4D"/>
    <w:rsid w:val="20CC5161"/>
    <w:rsid w:val="21366A7E"/>
    <w:rsid w:val="2366364A"/>
    <w:rsid w:val="23F927B2"/>
    <w:rsid w:val="24520FC6"/>
    <w:rsid w:val="256E2C8A"/>
    <w:rsid w:val="27CE7A10"/>
    <w:rsid w:val="2929363A"/>
    <w:rsid w:val="29F93A5D"/>
    <w:rsid w:val="2AFB6D6E"/>
    <w:rsid w:val="2E184EEB"/>
    <w:rsid w:val="2E737EC0"/>
    <w:rsid w:val="300264A9"/>
    <w:rsid w:val="30536D05"/>
    <w:rsid w:val="30FB1943"/>
    <w:rsid w:val="31D87878"/>
    <w:rsid w:val="32990235"/>
    <w:rsid w:val="353307FC"/>
    <w:rsid w:val="372D1296"/>
    <w:rsid w:val="387B4FEE"/>
    <w:rsid w:val="38F2355B"/>
    <w:rsid w:val="3A741466"/>
    <w:rsid w:val="3B023801"/>
    <w:rsid w:val="3F337500"/>
    <w:rsid w:val="400B3BB8"/>
    <w:rsid w:val="41103A1F"/>
    <w:rsid w:val="4110479E"/>
    <w:rsid w:val="41605725"/>
    <w:rsid w:val="43EF2D90"/>
    <w:rsid w:val="44D8062A"/>
    <w:rsid w:val="46AF05B5"/>
    <w:rsid w:val="46FC7C9E"/>
    <w:rsid w:val="482821D7"/>
    <w:rsid w:val="49543DC1"/>
    <w:rsid w:val="4C4F4F52"/>
    <w:rsid w:val="4C6B0B0B"/>
    <w:rsid w:val="4C95610D"/>
    <w:rsid w:val="4DBA38FF"/>
    <w:rsid w:val="4DBA4A92"/>
    <w:rsid w:val="4E9426BE"/>
    <w:rsid w:val="532A16EF"/>
    <w:rsid w:val="548C4E7D"/>
    <w:rsid w:val="57A06424"/>
    <w:rsid w:val="57B65C47"/>
    <w:rsid w:val="5A8D7133"/>
    <w:rsid w:val="5C7E2D18"/>
    <w:rsid w:val="5E47584B"/>
    <w:rsid w:val="5F1162B8"/>
    <w:rsid w:val="608162DF"/>
    <w:rsid w:val="6116705B"/>
    <w:rsid w:val="61C1607C"/>
    <w:rsid w:val="61F30033"/>
    <w:rsid w:val="61FF1A3A"/>
    <w:rsid w:val="63ED386C"/>
    <w:rsid w:val="675A3E1C"/>
    <w:rsid w:val="678A155A"/>
    <w:rsid w:val="67915D89"/>
    <w:rsid w:val="68DF7BBB"/>
    <w:rsid w:val="6AEC5A4B"/>
    <w:rsid w:val="6B574BF4"/>
    <w:rsid w:val="700B073E"/>
    <w:rsid w:val="709E3D5C"/>
    <w:rsid w:val="70D0619D"/>
    <w:rsid w:val="70F6021D"/>
    <w:rsid w:val="71BB2380"/>
    <w:rsid w:val="72D00BB1"/>
    <w:rsid w:val="73ED2599"/>
    <w:rsid w:val="75C17839"/>
    <w:rsid w:val="764841D1"/>
    <w:rsid w:val="794E7636"/>
    <w:rsid w:val="7A1602C3"/>
    <w:rsid w:val="7A6270AA"/>
    <w:rsid w:val="7AB900CE"/>
    <w:rsid w:val="7D91104F"/>
    <w:rsid w:val="7E6C5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sz w:val="28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FF0000"/>
      <w:sz w:val="24"/>
      <w:szCs w:val="24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2250</Words>
  <Characters>2269</Characters>
  <Lines>0</Lines>
  <Paragraphs>0</Paragraphs>
  <TotalTime>0</TotalTime>
  <ScaleCrop>false</ScaleCrop>
  <LinksUpToDate>false</LinksUpToDate>
  <CharactersWithSpaces>2374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2022-01-07T07:40:00Z</dcterms:created>
  <dc:creator>Administrator</dc:creator>
  <cp:lastModifiedBy>清星有容</cp:lastModifiedBy>
  <cp:lastPrinted>2023-11-30T01:58:00Z</cp:lastPrinted>
  <dcterms:modified xsi:type="dcterms:W3CDTF">2023-11-30T08:30:02Z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F67C45A069164D3B9F21783AAAF99572_13</vt:lpwstr>
  </property>
</Properties>
</file>