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40"/>
          <w:lang w:eastAsia="zh-CN"/>
        </w:rPr>
        <w:t>附件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firstLine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2022年湖南省“国聘行动”国有企业专场招聘活动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jc w:val="center"/>
        <w:textAlignment w:val="baseline"/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企业报名信息统计表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jc w:val="both"/>
        <w:textAlignment w:val="baseline"/>
        <w:rPr>
          <w:rFonts w:hint="default" w:ascii="Times New Roman" w:hAnsi="Times New Roman" w:eastAsia="楷体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jc w:val="both"/>
        <w:textAlignment w:val="baseline"/>
        <w:rPr>
          <w:rFonts w:hint="default" w:ascii="Times New Roman" w:hAnsi="Times New Roman" w:eastAsia="楷体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u w:val="none"/>
          <w:lang w:val="en-US" w:eastAsia="zh-CN"/>
        </w:rPr>
        <w:t>填报单位：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  <w:lang w:val="en-US" w:eastAsia="zh-CN"/>
        </w:rPr>
        <w:t xml:space="preserve">             </w:t>
      </w:r>
    </w:p>
    <w:tbl>
      <w:tblPr>
        <w:tblStyle w:val="9"/>
        <w:tblW w:w="135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775"/>
        <w:gridCol w:w="1327"/>
        <w:gridCol w:w="773"/>
        <w:gridCol w:w="623"/>
        <w:gridCol w:w="785"/>
        <w:gridCol w:w="750"/>
        <w:gridCol w:w="2480"/>
        <w:gridCol w:w="808"/>
        <w:gridCol w:w="704"/>
        <w:gridCol w:w="992"/>
        <w:gridCol w:w="969"/>
        <w:gridCol w:w="727"/>
        <w:gridCol w:w="716"/>
        <w:gridCol w:w="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单位简介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岗位职责及任职要求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工资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待遇（月薪）</w:t>
            </w: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参会方式（请勾选，可多选）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现场人才对接会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线上人才对接会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直播带岗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6" w:lineRule="atLeast"/>
              <w:ind w:left="0" w:right="0" w:firstLine="0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6" w:lineRule="atLeast"/>
              <w:ind w:left="0" w:right="0" w:firstLine="0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Wingdings 2" w:hAnsi="Wingdings 2" w:eastAsia="仿宋_GB2312" w:cs="Wingdings 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Wingdings 2" w:hAnsi="Wingdings 2" w:eastAsia="仿宋_GB2312" w:cs="Wingdings 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353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                                   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联系电话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:</w:t>
            </w:r>
            <w:r>
              <w:rPr>
                <w:rStyle w:val="10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before="220" w:line="240" w:lineRule="atLeast"/>
        <w:textAlignment w:val="baseline"/>
        <w:rPr>
          <w:rFonts w:ascii="方正小标宋简体" w:eastAsia="方正小标宋简体"/>
          <w:b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注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此表请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于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日前报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送至邮箱hnrencaijiaoliu@163.com；2.所有参会企业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确保提供的招聘资料真实、合法、有效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3.由于现场招聘展位和直播带岗时长有限，主办方将根据实际情况择优安排，报名审核情况以主办方电话通知为准，报名咨询电话：贺巧玲17726129868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</w:p>
    <w:sectPr>
      <w:footerReference r:id="rId5" w:type="first"/>
      <w:footerReference r:id="rId3" w:type="default"/>
      <w:footerReference r:id="rId4" w:type="even"/>
      <w:pgSz w:w="16838" w:h="11906" w:orient="landscape"/>
      <w:pgMar w:top="1587" w:right="2098" w:bottom="1247" w:left="1418" w:header="964" w:footer="124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文鼎CS仿宋体">
    <w:altName w:val="仿宋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ascii="文鼎CS仿宋体" w:eastAsia="文鼎CS仿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文鼎CS仿宋体" w:eastAsia="文鼎CS仿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7"/>
                              <w:rFonts w:hint="eastAsia" w:ascii="文鼎CS仿宋体" w:eastAsia="文鼎CS仿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文鼎CS仿宋体" w:eastAsia="文鼎CS仿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hint="eastAsia" w:ascii="文鼎CS仿宋体" w:eastAsia="文鼎CS仿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文鼎CS仿宋体" w:eastAsia="文鼎CS仿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7"/>
                              <w:rFonts w:hint="eastAsia" w:ascii="文鼎CS仿宋体" w:eastAsia="文鼎CS仿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文鼎CS仿宋体" w:eastAsia="文鼎CS仿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ascii="文鼎CS仿宋体" w:eastAsia="文鼎CS仿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文鼎CS仿宋体" w:eastAsia="文鼎CS仿宋体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7"/>
                        <w:rFonts w:hint="eastAsia" w:ascii="文鼎CS仿宋体" w:eastAsia="文鼎CS仿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文鼎CS仿宋体" w:eastAsia="文鼎CS仿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hint="eastAsia" w:ascii="文鼎CS仿宋体" w:eastAsia="文鼎CS仿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文鼎CS仿宋体" w:eastAsia="文鼎CS仿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7"/>
                        <w:rFonts w:hint="eastAsia" w:ascii="文鼎CS仿宋体" w:eastAsia="文鼎CS仿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文鼎CS仿宋体" w:eastAsia="文鼎CS仿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MGVkNjM5NWY4MzI2MGFiZmRiZjY0YjBjYzJhYTQifQ=="/>
  </w:docVars>
  <w:rsids>
    <w:rsidRoot w:val="00000000"/>
    <w:rsid w:val="04C44C50"/>
    <w:rsid w:val="0A821835"/>
    <w:rsid w:val="0B8F0F4E"/>
    <w:rsid w:val="0E091463"/>
    <w:rsid w:val="106B583A"/>
    <w:rsid w:val="12391C2F"/>
    <w:rsid w:val="14B87AD6"/>
    <w:rsid w:val="19CD6990"/>
    <w:rsid w:val="1E9B481C"/>
    <w:rsid w:val="1EAE349F"/>
    <w:rsid w:val="21F364B9"/>
    <w:rsid w:val="25585215"/>
    <w:rsid w:val="277136F8"/>
    <w:rsid w:val="28101DD7"/>
    <w:rsid w:val="29F8537F"/>
    <w:rsid w:val="29F96C6B"/>
    <w:rsid w:val="2A0F2A0E"/>
    <w:rsid w:val="3984244E"/>
    <w:rsid w:val="45466251"/>
    <w:rsid w:val="456B03B3"/>
    <w:rsid w:val="4990634A"/>
    <w:rsid w:val="4A253068"/>
    <w:rsid w:val="4A9F60C7"/>
    <w:rsid w:val="4B182BCD"/>
    <w:rsid w:val="4F3D63BC"/>
    <w:rsid w:val="530F7D5B"/>
    <w:rsid w:val="5CAB6D96"/>
    <w:rsid w:val="5E4C41CB"/>
    <w:rsid w:val="67A23AF2"/>
    <w:rsid w:val="683F4FB4"/>
    <w:rsid w:val="68907DEF"/>
    <w:rsid w:val="6B355675"/>
    <w:rsid w:val="75F94B0C"/>
    <w:rsid w:val="7A214D24"/>
    <w:rsid w:val="7B205B1F"/>
    <w:rsid w:val="7C80572D"/>
    <w:rsid w:val="7F26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eastAsia="宋体" w:cs="Cambria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font21"/>
    <w:basedOn w:val="6"/>
    <w:qFormat/>
    <w:uiPriority w:val="0"/>
    <w:rPr>
      <w:rFonts w:hint="default" w:ascii="Times New Roman" w:hAnsi="Times New Roman" w:cs="Times New Roman"/>
      <w:color w:val="000000"/>
      <w:sz w:val="34"/>
      <w:szCs w:val="34"/>
      <w:u w:val="none"/>
    </w:rPr>
  </w:style>
  <w:style w:type="character" w:customStyle="1" w:styleId="11">
    <w:name w:val="font11"/>
    <w:basedOn w:val="6"/>
    <w:qFormat/>
    <w:uiPriority w:val="0"/>
    <w:rPr>
      <w:rFonts w:hint="eastAsia" w:ascii="仿宋" w:hAnsi="仿宋" w:eastAsia="仿宋" w:cs="仿宋"/>
      <w:color w:val="000000"/>
      <w:sz w:val="34"/>
      <w:szCs w:val="3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1366</Words>
  <Characters>1477</Characters>
  <Lines>0</Lines>
  <Paragraphs>0</Paragraphs>
  <TotalTime>0</TotalTime>
  <ScaleCrop>false</ScaleCrop>
  <LinksUpToDate>false</LinksUpToDate>
  <CharactersWithSpaces>1604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2022-08-09T02:30:00Z</dcterms:created>
  <dc:creator>Administrator</dc:creator>
  <cp:lastModifiedBy>Administrator</cp:lastModifiedBy>
  <cp:lastPrinted>2022-08-16T02:39:00Z</cp:lastPrinted>
  <dcterms:modified xsi:type="dcterms:W3CDTF">2022-09-01T07:11:14Z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CC623A6188F44072A202FF7C5E49ECEB</vt:lpwstr>
  </property>
</Properties>
</file>