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4F" w:rsidRDefault="0023684F" w:rsidP="00917DEF">
      <w:pPr>
        <w:spacing w:line="600" w:lineRule="exact"/>
        <w:rPr>
          <w:rFonts w:ascii="黑体" w:eastAsia="黑体"/>
          <w:sz w:val="32"/>
          <w:szCs w:val="32"/>
        </w:rPr>
      </w:pPr>
    </w:p>
    <w:p w:rsidR="0023684F" w:rsidRPr="004C63CC" w:rsidRDefault="0023684F" w:rsidP="004C63CC">
      <w:pPr>
        <w:spacing w:line="600" w:lineRule="exact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9E40F9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 xml:space="preserve">2   </w:t>
      </w:r>
      <w:r w:rsidRPr="004C63CC">
        <w:rPr>
          <w:rFonts w:ascii="黑体" w:eastAsia="黑体" w:hAnsi="宋体" w:cs="宋体"/>
          <w:color w:val="000000"/>
          <w:kern w:val="0"/>
          <w:sz w:val="36"/>
          <w:szCs w:val="36"/>
        </w:rPr>
        <w:t>2014</w:t>
      </w:r>
      <w:r w:rsidRPr="004C63CC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年度省直部门公共预算财政拨款</w:t>
      </w:r>
    </w:p>
    <w:p w:rsidR="0023684F" w:rsidRPr="004C63CC" w:rsidRDefault="0023684F" w:rsidP="00917DEF">
      <w:pPr>
        <w:spacing w:line="70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4C63CC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支出决算表</w:t>
      </w:r>
    </w:p>
    <w:p w:rsidR="0023684F" w:rsidRDefault="0023684F" w:rsidP="00917DEF">
      <w:pPr>
        <w:spacing w:line="24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                                           </w:t>
      </w:r>
    </w:p>
    <w:p w:rsidR="0023684F" w:rsidRDefault="0023684F" w:rsidP="00100B60">
      <w:pPr>
        <w:spacing w:line="240" w:lineRule="exact"/>
        <w:ind w:firstLineChars="2800" w:firstLine="6720"/>
        <w:rPr>
          <w:rFonts w:ascii="宋体"/>
          <w:sz w:val="24"/>
        </w:rPr>
      </w:pPr>
    </w:p>
    <w:p w:rsidR="0023684F" w:rsidRPr="00100B60" w:rsidRDefault="0023684F" w:rsidP="00100B60">
      <w:pPr>
        <w:spacing w:line="240" w:lineRule="exact"/>
        <w:ind w:firstLineChars="2800" w:firstLine="6720"/>
        <w:rPr>
          <w:rFonts w:ascii="宋体"/>
          <w:sz w:val="24"/>
        </w:rPr>
      </w:pPr>
      <w:r w:rsidRPr="00100B60">
        <w:rPr>
          <w:rFonts w:ascii="宋体" w:hAnsi="宋体" w:hint="eastAsia"/>
          <w:sz w:val="24"/>
        </w:rPr>
        <w:t>单位：万元</w:t>
      </w:r>
    </w:p>
    <w:tbl>
      <w:tblPr>
        <w:tblW w:w="8429" w:type="dxa"/>
        <w:tblInd w:w="93" w:type="dxa"/>
        <w:tblLook w:val="0000"/>
      </w:tblPr>
      <w:tblGrid>
        <w:gridCol w:w="1095"/>
        <w:gridCol w:w="3729"/>
        <w:gridCol w:w="1131"/>
        <w:gridCol w:w="1260"/>
        <w:gridCol w:w="1214"/>
      </w:tblGrid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23684F" w:rsidRPr="00100B60" w:rsidRDefault="0023684F" w:rsidP="00100B60">
            <w:pPr>
              <w:widowControl/>
              <w:rPr>
                <w:rFonts w:ascii="宋体" w:cs="Arial"/>
                <w:color w:val="000000"/>
                <w:kern w:val="0"/>
                <w:szCs w:val="21"/>
              </w:rPr>
            </w:pPr>
            <w:r w:rsidRPr="00100B6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3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23684F" w:rsidRPr="004C63CC" w:rsidRDefault="0023684F" w:rsidP="004C63C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23684F" w:rsidRPr="004C63CC" w:rsidRDefault="0023684F" w:rsidP="004C63C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23684F" w:rsidRPr="004C63CC" w:rsidRDefault="0023684F" w:rsidP="004C63C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23684F" w:rsidRPr="004C63CC" w:rsidRDefault="0023684F" w:rsidP="004C63C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2011001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2011004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政府特殊津贴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219.43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219.43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2011005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资助留学回国人员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2011006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军队转业干部安置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19.2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2011008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引进人才费用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102.44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2011009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公务员考核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70.65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公务员履职能力提升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158.03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158.03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公务员招考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2011099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其他人事事务支出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2650.62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197.07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2453.55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2050302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中专教育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2708.31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2129.55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578.76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2050303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技校教育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2050305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高等职业教育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13.95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13.95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2050803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培训支出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229.33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144.13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2080101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5652.52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4316.93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1335.59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2080102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98.68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98.68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2080103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机关服务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2533.98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2533.98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2080106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就业管理事务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437.12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399.12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2080108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信息化建设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115.6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2080109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社会保险经办机构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1598.27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1560.48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37.79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155.21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155.21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劳动人事争议调节仲裁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19.05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2080199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100B60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100B60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其他人力资源和社会保障管理事务支出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641.24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391.41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249.83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未归口管理的行政单位离退休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1364.27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1364.27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2080701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扶持公共就业服务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10.71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324.08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2080702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职业培训补贴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2080706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小额担保贷款贴息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34.77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28.93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5.85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2080799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其他就业补助支出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311.07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281.07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2100501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行政单位医疗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101.66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2100715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人口和计划生育目标责任制考核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2.17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535.55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12.55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2210202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提租补贴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684F" w:rsidRPr="004C63CC" w:rsidTr="00100B60">
        <w:trPr>
          <w:trHeight w:val="308"/>
        </w:trPr>
        <w:tc>
          <w:tcPr>
            <w:tcW w:w="109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2210203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购房补贴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63.58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684F" w:rsidRPr="004C63CC" w:rsidTr="00100B60">
        <w:trPr>
          <w:trHeight w:val="3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84F" w:rsidRPr="004C63CC" w:rsidRDefault="0023684F" w:rsidP="004C63C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84F" w:rsidRPr="004C63CC" w:rsidRDefault="0023684F" w:rsidP="004C63CC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4C63C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84F" w:rsidRPr="004C63CC" w:rsidRDefault="0023684F" w:rsidP="004C63C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21846.75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84F" w:rsidRPr="004C63CC" w:rsidRDefault="0023684F" w:rsidP="004C63C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11389.45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84F" w:rsidRPr="004C63CC" w:rsidRDefault="0023684F" w:rsidP="004C63C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63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10457.3</w:t>
            </w:r>
          </w:p>
        </w:tc>
      </w:tr>
    </w:tbl>
    <w:p w:rsidR="0023684F" w:rsidRDefault="0023684F" w:rsidP="004005C5">
      <w:pPr>
        <w:spacing w:line="300" w:lineRule="exact"/>
        <w:ind w:leftChars="-171" w:left="-359" w:rightChars="-244" w:right="-512" w:firstLineChars="50" w:firstLine="105"/>
        <w:rPr>
          <w:rFonts w:ascii="仿宋_GB2312" w:eastAsia="仿宋_GB2312" w:cs="Arial"/>
          <w:color w:val="000000"/>
          <w:szCs w:val="21"/>
        </w:rPr>
      </w:pPr>
    </w:p>
    <w:sectPr w:rsidR="0023684F" w:rsidSect="008B39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BC" w:rsidRDefault="007B4CBC" w:rsidP="00917DEF">
      <w:r>
        <w:separator/>
      </w:r>
    </w:p>
  </w:endnote>
  <w:endnote w:type="continuationSeparator" w:id="1">
    <w:p w:rsidR="007B4CBC" w:rsidRDefault="007B4CBC" w:rsidP="0091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BC" w:rsidRDefault="007B4CBC" w:rsidP="00917DEF">
      <w:r>
        <w:separator/>
      </w:r>
    </w:p>
  </w:footnote>
  <w:footnote w:type="continuationSeparator" w:id="1">
    <w:p w:rsidR="007B4CBC" w:rsidRDefault="007B4CBC" w:rsidP="0091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4F" w:rsidRDefault="0023684F" w:rsidP="004005C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DEF"/>
    <w:rsid w:val="000031AC"/>
    <w:rsid w:val="0003672E"/>
    <w:rsid w:val="000A5F3D"/>
    <w:rsid w:val="00100B60"/>
    <w:rsid w:val="00161F15"/>
    <w:rsid w:val="0023684F"/>
    <w:rsid w:val="002F57FF"/>
    <w:rsid w:val="004005C5"/>
    <w:rsid w:val="004C63CC"/>
    <w:rsid w:val="005B5E64"/>
    <w:rsid w:val="006B099C"/>
    <w:rsid w:val="006C44E8"/>
    <w:rsid w:val="007201C4"/>
    <w:rsid w:val="0073231D"/>
    <w:rsid w:val="00786E89"/>
    <w:rsid w:val="0079072E"/>
    <w:rsid w:val="007B4CBC"/>
    <w:rsid w:val="00806AE4"/>
    <w:rsid w:val="00840AF2"/>
    <w:rsid w:val="008924D4"/>
    <w:rsid w:val="008B3965"/>
    <w:rsid w:val="008D3D4E"/>
    <w:rsid w:val="00917DEF"/>
    <w:rsid w:val="0092242C"/>
    <w:rsid w:val="009E40F9"/>
    <w:rsid w:val="00B1191B"/>
    <w:rsid w:val="00BD6AED"/>
    <w:rsid w:val="00C438AF"/>
    <w:rsid w:val="00C67A9C"/>
    <w:rsid w:val="00CC78B3"/>
    <w:rsid w:val="00DB517B"/>
    <w:rsid w:val="00E043DB"/>
    <w:rsid w:val="00ED0D51"/>
    <w:rsid w:val="00EE284A"/>
    <w:rsid w:val="00FE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E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1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17DE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17DE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17DE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17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4005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005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肖俊 10.104.93.92</dc:creator>
  <cp:lastModifiedBy>admin</cp:lastModifiedBy>
  <cp:revision>2</cp:revision>
  <cp:lastPrinted>2015-08-31T01:42:00Z</cp:lastPrinted>
  <dcterms:created xsi:type="dcterms:W3CDTF">2015-09-06T00:46:00Z</dcterms:created>
  <dcterms:modified xsi:type="dcterms:W3CDTF">2015-09-06T00:46:00Z</dcterms:modified>
</cp:coreProperties>
</file>